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430"/>
      </w:tblGrid>
      <w:tr w:rsidR="00911D8A" w14:paraId="7D799CA9" w14:textId="77777777" w:rsidTr="00911D8A">
        <w:trPr>
          <w:trHeight w:val="360"/>
        </w:trPr>
        <w:tc>
          <w:tcPr>
            <w:tcW w:w="8370" w:type="dxa"/>
            <w:vAlign w:val="center"/>
          </w:tcPr>
          <w:p w14:paraId="06EC7396" w14:textId="77777777" w:rsidR="00911D8A" w:rsidRPr="00911D8A" w:rsidRDefault="00911D8A" w:rsidP="00911D8A">
            <w:pPr>
              <w:pStyle w:val="Header"/>
            </w:pPr>
            <w:bookmarkStart w:id="0" w:name="_Hlk42174484"/>
            <w:r>
              <w:rPr>
                <w:noProof/>
              </w:rPr>
              <w:t>Name______________________________________</w:t>
            </w:r>
            <w:r w:rsidRPr="00086C12">
              <w:t>_______________</w:t>
            </w:r>
          </w:p>
        </w:tc>
        <w:tc>
          <w:tcPr>
            <w:tcW w:w="2430" w:type="dxa"/>
            <w:vMerge w:val="restart"/>
            <w:vAlign w:val="center"/>
          </w:tcPr>
          <w:p w14:paraId="381AF6C4" w14:textId="77777777" w:rsidR="00911D8A" w:rsidRDefault="00911D8A" w:rsidP="00F4301B">
            <w:pPr>
              <w:pStyle w:val="Picture"/>
            </w:pPr>
            <w:r>
              <w:rPr>
                <w:noProof/>
              </w:rPr>
              <w:drawing>
                <wp:inline distT="0" distB="0" distL="0" distR="0" wp14:anchorId="665D6E13" wp14:editId="2954CA63">
                  <wp:extent cx="1380744" cy="365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bookmarkEnd w:id="0"/>
      <w:tr w:rsidR="00911D8A" w14:paraId="40FD25E5" w14:textId="77777777" w:rsidTr="00911D8A">
        <w:trPr>
          <w:trHeight w:val="360"/>
        </w:trPr>
        <w:tc>
          <w:tcPr>
            <w:tcW w:w="8370" w:type="dxa"/>
            <w:vAlign w:val="center"/>
          </w:tcPr>
          <w:p w14:paraId="3D7BE8F8" w14:textId="77777777" w:rsidR="00911D8A" w:rsidRPr="00911D8A" w:rsidRDefault="00911D8A" w:rsidP="00911D8A"/>
        </w:tc>
        <w:tc>
          <w:tcPr>
            <w:tcW w:w="2430" w:type="dxa"/>
            <w:vMerge/>
            <w:vAlign w:val="center"/>
          </w:tcPr>
          <w:p w14:paraId="55A54962" w14:textId="77777777" w:rsidR="00911D8A" w:rsidRDefault="00911D8A" w:rsidP="00C14A05">
            <w:pPr>
              <w:jc w:val="right"/>
              <w:rPr>
                <w:noProof/>
              </w:rPr>
            </w:pPr>
          </w:p>
        </w:tc>
      </w:tr>
    </w:tbl>
    <w:p w14:paraId="4AA38E3E" w14:textId="26E7F354" w:rsidR="001F38F3" w:rsidRPr="0041298F" w:rsidRDefault="007701F1" w:rsidP="00C25DC5">
      <w:pPr>
        <w:pStyle w:val="ESIHeading"/>
      </w:pPr>
      <w:r>
        <w:rPr>
          <w:noProof/>
        </w:rPr>
        <w:drawing>
          <wp:inline distT="0" distB="0" distL="0" distR="0" wp14:anchorId="34E4F8A1" wp14:editId="4F2308F6">
            <wp:extent cx="146304" cy="228600"/>
            <wp:effectExtent l="0" t="0" r="6350" b="0"/>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t light-46-46.png"/>
                    <pic:cNvPicPr/>
                  </pic:nvPicPr>
                  <pic:blipFill>
                    <a:blip r:embed="rId8"/>
                    <a:stretch>
                      <a:fillRect/>
                    </a:stretch>
                  </pic:blipFill>
                  <pic:spPr>
                    <a:xfrm>
                      <a:off x="0" y="0"/>
                      <a:ext cx="146304" cy="228600"/>
                    </a:xfrm>
                    <a:prstGeom prst="rect">
                      <a:avLst/>
                    </a:prstGeom>
                  </pic:spPr>
                </pic:pic>
              </a:graphicData>
            </a:graphic>
          </wp:inline>
        </w:drawing>
      </w:r>
      <w:r>
        <w:t xml:space="preserve"> </w:t>
      </w:r>
      <w:r w:rsidR="00F40268">
        <w:t xml:space="preserve">Activity </w:t>
      </w:r>
      <w:r w:rsidR="004D78CC">
        <w:t>2.2.2 Population Model</w:t>
      </w:r>
    </w:p>
    <w:p w14:paraId="7F94C85F" w14:textId="77777777" w:rsidR="00FE3900" w:rsidRPr="00FE3900" w:rsidRDefault="00FE3900" w:rsidP="00FE3900"/>
    <w:p w14:paraId="09D7DB47" w14:textId="77777777" w:rsidR="00A916E6" w:rsidRPr="00582854" w:rsidRDefault="00F40268" w:rsidP="000175F6">
      <w:pPr>
        <w:pStyle w:val="ActivitySection"/>
      </w:pPr>
      <w:r w:rsidRPr="00582854">
        <w:t>Purpose</w:t>
      </w:r>
    </w:p>
    <w:p w14:paraId="0FAA131E" w14:textId="77777777" w:rsidR="004D78CC" w:rsidRDefault="004D78CC" w:rsidP="004D78CC">
      <w:pPr>
        <w:pStyle w:val="ActivityBody"/>
      </w:pPr>
      <w:r>
        <w:t>Ecosystems contain a complex mix of biotic and abiotic components that are interconnected. Scientists use models to simplify an ecosystem, explain how they work, and solve environmental problems.</w:t>
      </w:r>
    </w:p>
    <w:p w14:paraId="0AAC2F55" w14:textId="77777777" w:rsidR="004D78CC" w:rsidRPr="00CD0BD0" w:rsidRDefault="004D78CC" w:rsidP="004D78CC"/>
    <w:p w14:paraId="0AA083A8" w14:textId="2F9177CF" w:rsidR="004D78CC" w:rsidRDefault="004D78CC" w:rsidP="004D78CC">
      <w:pPr>
        <w:pStyle w:val="ActivityBody"/>
      </w:pPr>
      <w:r>
        <w:t xml:space="preserve">Conceptual models are diagrams or pictures representing a system. Food chains and food webs are examples of conceptual models explaining how an environment is connected. Mathematical equations are models as well. Scientists use equations to represent patterns they observe in an environment, such as </w:t>
      </w:r>
      <w:r w:rsidR="001B030A">
        <w:t xml:space="preserve">the </w:t>
      </w:r>
      <w:r>
        <w:t>population</w:t>
      </w:r>
      <w:r w:rsidR="001B030A">
        <w:t>'s growth</w:t>
      </w:r>
      <w:r>
        <w:t>.</w:t>
      </w:r>
    </w:p>
    <w:p w14:paraId="4AE78B36" w14:textId="77777777" w:rsidR="004D78CC" w:rsidRPr="00CD0BD0" w:rsidRDefault="004D78CC" w:rsidP="004D78CC"/>
    <w:tbl>
      <w:tblPr>
        <w:tblStyle w:val="TableGrid"/>
        <w:tblW w:w="0" w:type="auto"/>
        <w:tblInd w:w="-90" w:type="dxa"/>
        <w:tblLayout w:type="fixed"/>
        <w:tblLook w:val="04A0" w:firstRow="1" w:lastRow="0" w:firstColumn="1" w:lastColumn="0" w:noHBand="0" w:noVBand="1"/>
      </w:tblPr>
      <w:tblGrid>
        <w:gridCol w:w="4320"/>
        <w:gridCol w:w="3280"/>
        <w:gridCol w:w="3280"/>
      </w:tblGrid>
      <w:tr w:rsidR="00D63553" w14:paraId="4ED3CCC0" w14:textId="77777777" w:rsidTr="001B030A">
        <w:trPr>
          <w:trHeight w:val="863"/>
        </w:trPr>
        <w:tc>
          <w:tcPr>
            <w:tcW w:w="4320" w:type="dxa"/>
            <w:vMerge w:val="restart"/>
            <w:tcBorders>
              <w:top w:val="nil"/>
              <w:left w:val="nil"/>
              <w:bottom w:val="nil"/>
              <w:right w:val="single" w:sz="4" w:space="0" w:color="auto"/>
            </w:tcBorders>
            <w:shd w:val="clear" w:color="auto" w:fill="FFFFFF" w:themeFill="background1"/>
          </w:tcPr>
          <w:p w14:paraId="5DEAA6EC" w14:textId="445859CB" w:rsidR="00D63553" w:rsidRDefault="00D63553" w:rsidP="00D63553">
            <w:pPr>
              <w:pStyle w:val="ActivityBody"/>
            </w:pPr>
            <w:r>
              <w:t xml:space="preserve">The birth rate of an animal species is an example of a mathematical model. If 50% of the </w:t>
            </w:r>
            <w:r w:rsidR="001B030A">
              <w:t>deer population</w:t>
            </w:r>
            <w:r>
              <w:t xml:space="preserve"> are adult females and the </w:t>
            </w:r>
            <w:r w:rsidR="001B030A">
              <w:t>deer population</w:t>
            </w:r>
            <w:r>
              <w:t xml:space="preserve"> in the ecosystem is 300 deer, we can predict the number of deer born in a year</w:t>
            </w:r>
            <w:r w:rsidR="001B030A">
              <w:t>,</w:t>
            </w:r>
            <w:r>
              <w:t xml:space="preserve"> as seen in Figure 1.</w:t>
            </w:r>
          </w:p>
          <w:p w14:paraId="0E129DEE" w14:textId="77777777" w:rsidR="00D63553" w:rsidRDefault="00D63553" w:rsidP="00D63553"/>
          <w:p w14:paraId="62CF3A90" w14:textId="776B2288" w:rsidR="00D63553" w:rsidRPr="00D63553" w:rsidRDefault="00D63553" w:rsidP="00D63553">
            <w:pPr>
              <w:pStyle w:val="ActivityBody"/>
            </w:pPr>
            <w:r>
              <w:t xml:space="preserve">Environments cannot support the continual growth of a population. Besides </w:t>
            </w:r>
            <w:r w:rsidR="001B030A">
              <w:t xml:space="preserve">the </w:t>
            </w:r>
            <w:r>
              <w:t xml:space="preserve">birth rate, a population model must consider a death rate. Limiting factors, such as food, space, predators, and environmental conditions, affect </w:t>
            </w:r>
            <w:r w:rsidR="001B030A">
              <w:t>a population's death rate in an ecosystem, limiting</w:t>
            </w:r>
            <w:r>
              <w:t xml:space="preserve"> population growth.</w:t>
            </w:r>
          </w:p>
        </w:tc>
        <w:tc>
          <w:tcPr>
            <w:tcW w:w="3280" w:type="dxa"/>
            <w:tcBorders>
              <w:left w:val="single" w:sz="4" w:space="0" w:color="auto"/>
            </w:tcBorders>
            <w:shd w:val="clear" w:color="auto" w:fill="F2F2F2" w:themeFill="background1" w:themeFillShade="F2"/>
            <w:vAlign w:val="center"/>
          </w:tcPr>
          <w:p w14:paraId="1D9C8678" w14:textId="55F2E886" w:rsidR="00D63553" w:rsidRPr="003E340B" w:rsidRDefault="00D63553" w:rsidP="00D63553">
            <w:pPr>
              <w:pStyle w:val="RubricHeadings"/>
            </w:pPr>
            <w:r>
              <w:t>Steps</w:t>
            </w:r>
          </w:p>
        </w:tc>
        <w:tc>
          <w:tcPr>
            <w:tcW w:w="3280" w:type="dxa"/>
            <w:shd w:val="clear" w:color="auto" w:fill="F2F2F2" w:themeFill="background1" w:themeFillShade="F2"/>
            <w:vAlign w:val="center"/>
          </w:tcPr>
          <w:p w14:paraId="18DF6FE1" w14:textId="77777777" w:rsidR="00D63553" w:rsidRDefault="00D63553" w:rsidP="00D63553">
            <w:pPr>
              <w:pStyle w:val="RubricHeadings"/>
              <w:rPr>
                <w:rFonts w:cs="Arial"/>
              </w:rPr>
            </w:pPr>
            <w:r>
              <w:rPr>
                <w:rFonts w:cs="Arial"/>
              </w:rPr>
              <w:t>Calculations</w:t>
            </w:r>
          </w:p>
        </w:tc>
      </w:tr>
      <w:tr w:rsidR="00D63553" w14:paraId="2814B203" w14:textId="77777777" w:rsidTr="001B030A">
        <w:trPr>
          <w:trHeight w:val="930"/>
        </w:trPr>
        <w:tc>
          <w:tcPr>
            <w:tcW w:w="4320" w:type="dxa"/>
            <w:vMerge/>
            <w:tcBorders>
              <w:top w:val="nil"/>
              <w:left w:val="nil"/>
              <w:bottom w:val="nil"/>
              <w:right w:val="single" w:sz="4" w:space="0" w:color="auto"/>
            </w:tcBorders>
            <w:shd w:val="clear" w:color="auto" w:fill="FFFFFF" w:themeFill="background1"/>
          </w:tcPr>
          <w:p w14:paraId="7093AE9B" w14:textId="77777777" w:rsidR="00D63553" w:rsidRPr="00D63553" w:rsidRDefault="00D63553" w:rsidP="00D63553">
            <w:pPr>
              <w:pStyle w:val="StdBullets"/>
            </w:pPr>
          </w:p>
        </w:tc>
        <w:tc>
          <w:tcPr>
            <w:tcW w:w="3280" w:type="dxa"/>
            <w:tcBorders>
              <w:left w:val="single" w:sz="4" w:space="0" w:color="auto"/>
            </w:tcBorders>
          </w:tcPr>
          <w:p w14:paraId="2E62BC91" w14:textId="4306A278" w:rsidR="00D63553" w:rsidRPr="00D63553" w:rsidRDefault="00D63553" w:rsidP="00D63553">
            <w:pPr>
              <w:pStyle w:val="ConceptStdNumber"/>
            </w:pPr>
            <w:r w:rsidRPr="00D63553">
              <w:t>Births are equal to the total population times the percentage of animals giving birth.</w:t>
            </w:r>
          </w:p>
        </w:tc>
        <w:tc>
          <w:tcPr>
            <w:tcW w:w="3280" w:type="dxa"/>
            <w:vAlign w:val="center"/>
          </w:tcPr>
          <w:p w14:paraId="1CE8BFD9" w14:textId="5B8A5940" w:rsidR="00D63553" w:rsidRPr="000B7325" w:rsidRDefault="00D63553" w:rsidP="003E4671">
            <m:oMathPara>
              <m:oMath>
                <m:r>
                  <m:rPr>
                    <m:nor/>
                  </m:rPr>
                  <m:t>Births</m:t>
                </m:r>
                <m:r>
                  <m:rPr>
                    <m:nor/>
                  </m:rPr>
                  <w:rPr>
                    <w:rFonts w:ascii="Cambria Math"/>
                  </w:rPr>
                  <m:t xml:space="preserve"> </m:t>
                </m:r>
                <m:r>
                  <m:rPr>
                    <m:nor/>
                  </m:rPr>
                  <m:t>=</m:t>
                </m:r>
                <m:r>
                  <m:rPr>
                    <m:nor/>
                  </m:rPr>
                  <w:rPr>
                    <w:rFonts w:ascii="Cambria Math"/>
                  </w:rPr>
                  <m:t xml:space="preserve"> </m:t>
                </m:r>
                <m:r>
                  <m:rPr>
                    <m:nor/>
                  </m:rPr>
                  <m:t>population</m:t>
                </m:r>
                <m:r>
                  <m:rPr>
                    <m:nor/>
                  </m:rPr>
                  <w:rPr>
                    <w:rFonts w:ascii="Cambria Math"/>
                  </w:rPr>
                  <m:t xml:space="preserve"> </m:t>
                </m:r>
                <m:r>
                  <m:rPr>
                    <m:nor/>
                  </m:rPr>
                  <m:t>×</m:t>
                </m:r>
                <m:r>
                  <m:rPr>
                    <m:nor/>
                  </m:rPr>
                  <w:rPr>
                    <w:rFonts w:ascii="Cambria Math"/>
                  </w:rPr>
                  <m:t xml:space="preserve"> </m:t>
                </m:r>
                <m:r>
                  <m:rPr>
                    <m:nor/>
                  </m:rPr>
                  <m:t>female %</m:t>
                </m:r>
              </m:oMath>
            </m:oMathPara>
          </w:p>
        </w:tc>
      </w:tr>
      <w:tr w:rsidR="00D63553" w14:paraId="5559E995" w14:textId="77777777" w:rsidTr="001B030A">
        <w:trPr>
          <w:trHeight w:val="930"/>
        </w:trPr>
        <w:tc>
          <w:tcPr>
            <w:tcW w:w="4320" w:type="dxa"/>
            <w:vMerge/>
            <w:tcBorders>
              <w:top w:val="nil"/>
              <w:left w:val="nil"/>
              <w:bottom w:val="nil"/>
              <w:right w:val="single" w:sz="4" w:space="0" w:color="auto"/>
            </w:tcBorders>
            <w:shd w:val="clear" w:color="auto" w:fill="FFFFFF" w:themeFill="background1"/>
          </w:tcPr>
          <w:p w14:paraId="1418B14F" w14:textId="77777777" w:rsidR="00D63553" w:rsidRPr="00D63553" w:rsidRDefault="00D63553" w:rsidP="00D63553">
            <w:pPr>
              <w:pStyle w:val="StdBullets"/>
            </w:pPr>
          </w:p>
        </w:tc>
        <w:tc>
          <w:tcPr>
            <w:tcW w:w="3280" w:type="dxa"/>
            <w:tcBorders>
              <w:left w:val="single" w:sz="4" w:space="0" w:color="auto"/>
            </w:tcBorders>
          </w:tcPr>
          <w:p w14:paraId="3CFDF030" w14:textId="0DD93B71" w:rsidR="00D63553" w:rsidRPr="00D63553" w:rsidRDefault="001B030A" w:rsidP="00D63553">
            <w:pPr>
              <w:pStyle w:val="ConceptStdNumber"/>
            </w:pPr>
            <w:r>
              <w:t>Fifty percent</w:t>
            </w:r>
            <w:r w:rsidR="00D63553" w:rsidRPr="00D63553">
              <w:t xml:space="preserve"> of 300 deer is equal to 150 births</w:t>
            </w:r>
            <w:r>
              <w:t>.</w:t>
            </w:r>
          </w:p>
        </w:tc>
        <w:tc>
          <w:tcPr>
            <w:tcW w:w="3280" w:type="dxa"/>
            <w:vAlign w:val="center"/>
          </w:tcPr>
          <w:p w14:paraId="74F425C5" w14:textId="77777777" w:rsidR="00D63553" w:rsidRPr="000B7325" w:rsidRDefault="00D63553" w:rsidP="003E4671">
            <m:oMathPara>
              <m:oMath>
                <m:r>
                  <m:rPr>
                    <m:nor/>
                  </m:rPr>
                  <m:t>150 deer</m:t>
                </m:r>
                <m:r>
                  <m:rPr>
                    <m:nor/>
                  </m:rPr>
                  <w:rPr>
                    <w:rFonts w:ascii="Cambria Math"/>
                  </w:rPr>
                  <m:t xml:space="preserve"> </m:t>
                </m:r>
                <m:r>
                  <m:rPr>
                    <m:nor/>
                  </m:rPr>
                  <m:t>=</m:t>
                </m:r>
                <m:r>
                  <m:rPr>
                    <m:nor/>
                  </m:rPr>
                  <w:rPr>
                    <w:rFonts w:ascii="Cambria Math"/>
                  </w:rPr>
                  <m:t xml:space="preserve"> </m:t>
                </m:r>
                <m:r>
                  <m:rPr>
                    <m:nor/>
                  </m:rPr>
                  <m:t>300 deer</m:t>
                </m:r>
                <m:r>
                  <m:rPr>
                    <m:nor/>
                  </m:rPr>
                  <w:rPr>
                    <w:rFonts w:ascii="Cambria Math"/>
                  </w:rPr>
                  <m:t xml:space="preserve"> </m:t>
                </m:r>
                <m:r>
                  <m:rPr>
                    <m:nor/>
                  </m:rPr>
                  <m:t>×</m:t>
                </m:r>
                <m:r>
                  <m:rPr>
                    <m:nor/>
                  </m:rPr>
                  <w:rPr>
                    <w:rFonts w:ascii="Cambria Math"/>
                  </w:rPr>
                  <m:t xml:space="preserve"> </m:t>
                </m:r>
                <m:r>
                  <m:rPr>
                    <m:nor/>
                  </m:rPr>
                  <m:t>0.50</m:t>
                </m:r>
              </m:oMath>
            </m:oMathPara>
          </w:p>
        </w:tc>
      </w:tr>
      <w:tr w:rsidR="00D63553" w14:paraId="13E73BCE" w14:textId="77777777" w:rsidTr="001B030A">
        <w:trPr>
          <w:trHeight w:val="930"/>
        </w:trPr>
        <w:tc>
          <w:tcPr>
            <w:tcW w:w="4320" w:type="dxa"/>
            <w:vMerge/>
            <w:tcBorders>
              <w:top w:val="nil"/>
              <w:left w:val="nil"/>
              <w:bottom w:val="nil"/>
              <w:right w:val="single" w:sz="4" w:space="0" w:color="auto"/>
            </w:tcBorders>
            <w:shd w:val="clear" w:color="auto" w:fill="FFFFFF" w:themeFill="background1"/>
          </w:tcPr>
          <w:p w14:paraId="273C3A06" w14:textId="77777777" w:rsidR="00D63553" w:rsidRPr="00D63553" w:rsidRDefault="00D63553" w:rsidP="00D63553">
            <w:pPr>
              <w:pStyle w:val="StdBullets"/>
            </w:pPr>
          </w:p>
        </w:tc>
        <w:tc>
          <w:tcPr>
            <w:tcW w:w="3280" w:type="dxa"/>
            <w:tcBorders>
              <w:left w:val="single" w:sz="4" w:space="0" w:color="auto"/>
              <w:bottom w:val="single" w:sz="4" w:space="0" w:color="auto"/>
            </w:tcBorders>
          </w:tcPr>
          <w:p w14:paraId="7562CC12" w14:textId="1256CE7D" w:rsidR="00D63553" w:rsidRPr="00D63553" w:rsidRDefault="00D63553" w:rsidP="00D63553">
            <w:pPr>
              <w:pStyle w:val="ConceptStdNumber"/>
            </w:pPr>
            <w:r w:rsidRPr="00D63553">
              <w:t>Assuming no deaths occur, the new population will grow from 300 deer to 450 deer.</w:t>
            </w:r>
          </w:p>
        </w:tc>
        <w:tc>
          <w:tcPr>
            <w:tcW w:w="3280" w:type="dxa"/>
            <w:tcBorders>
              <w:bottom w:val="single" w:sz="4" w:space="0" w:color="auto"/>
            </w:tcBorders>
            <w:vAlign w:val="center"/>
          </w:tcPr>
          <w:p w14:paraId="6A3BD1A9" w14:textId="77777777" w:rsidR="00D63553" w:rsidRPr="000B7325" w:rsidRDefault="00D63553" w:rsidP="003E4671">
            <m:oMathPara>
              <m:oMath>
                <m:r>
                  <m:rPr>
                    <m:nor/>
                  </m:rPr>
                  <m:t>300 deer</m:t>
                </m:r>
                <m:r>
                  <m:rPr>
                    <m:nor/>
                  </m:rPr>
                  <w:rPr>
                    <w:rFonts w:ascii="Cambria Math"/>
                  </w:rPr>
                  <m:t xml:space="preserve"> </m:t>
                </m:r>
                <m:r>
                  <m:rPr>
                    <m:nor/>
                  </m:rPr>
                  <m:t>+</m:t>
                </m:r>
                <m:r>
                  <m:rPr>
                    <m:nor/>
                  </m:rPr>
                  <w:rPr>
                    <w:rFonts w:ascii="Cambria Math"/>
                  </w:rPr>
                  <m:t xml:space="preserve"> </m:t>
                </m:r>
                <m:r>
                  <m:rPr>
                    <m:nor/>
                  </m:rPr>
                  <m:t>150 deer</m:t>
                </m:r>
                <m:r>
                  <m:rPr>
                    <m:nor/>
                  </m:rPr>
                  <w:rPr>
                    <w:rFonts w:ascii="Cambria Math"/>
                  </w:rPr>
                  <m:t xml:space="preserve"> </m:t>
                </m:r>
                <m:r>
                  <m:rPr>
                    <m:nor/>
                  </m:rPr>
                  <m:t>=</m:t>
                </m:r>
                <m:r>
                  <m:rPr>
                    <m:nor/>
                  </m:rPr>
                  <w:rPr>
                    <w:rFonts w:ascii="Cambria Math"/>
                  </w:rPr>
                  <m:t xml:space="preserve"> </m:t>
                </m:r>
                <m:r>
                  <m:rPr>
                    <m:nor/>
                  </m:rPr>
                  <m:t xml:space="preserve">450 deer </m:t>
                </m:r>
              </m:oMath>
            </m:oMathPara>
          </w:p>
        </w:tc>
      </w:tr>
      <w:tr w:rsidR="00D63553" w14:paraId="4EA3C100" w14:textId="77777777" w:rsidTr="001B030A">
        <w:trPr>
          <w:trHeight w:val="503"/>
        </w:trPr>
        <w:tc>
          <w:tcPr>
            <w:tcW w:w="4320" w:type="dxa"/>
            <w:vMerge/>
            <w:tcBorders>
              <w:top w:val="nil"/>
              <w:left w:val="nil"/>
              <w:bottom w:val="nil"/>
              <w:right w:val="nil"/>
            </w:tcBorders>
            <w:shd w:val="clear" w:color="auto" w:fill="FFFFFF" w:themeFill="background1"/>
          </w:tcPr>
          <w:p w14:paraId="017D3FF6" w14:textId="77777777" w:rsidR="00D63553" w:rsidRDefault="00D63553" w:rsidP="003E4671">
            <w:pPr>
              <w:pStyle w:val="CaptionCentered"/>
            </w:pPr>
          </w:p>
        </w:tc>
        <w:tc>
          <w:tcPr>
            <w:tcW w:w="6560" w:type="dxa"/>
            <w:gridSpan w:val="2"/>
            <w:tcBorders>
              <w:top w:val="single" w:sz="4" w:space="0" w:color="auto"/>
              <w:left w:val="nil"/>
              <w:bottom w:val="nil"/>
              <w:right w:val="nil"/>
            </w:tcBorders>
          </w:tcPr>
          <w:p w14:paraId="28EE0788" w14:textId="4C8ABCE3" w:rsidR="00D63553" w:rsidRDefault="00D63553" w:rsidP="003E4671">
            <w:pPr>
              <w:pStyle w:val="CaptionCentered"/>
            </w:pPr>
            <w:r>
              <w:t>Figure 1. Birth Rate Calculations</w:t>
            </w:r>
          </w:p>
        </w:tc>
      </w:tr>
    </w:tbl>
    <w:p w14:paraId="455064B6" w14:textId="77777777" w:rsidR="004D78CC" w:rsidRPr="00F36C61" w:rsidRDefault="004D78CC" w:rsidP="004D78CC"/>
    <w:p w14:paraId="38347D40" w14:textId="77777777" w:rsidR="004D78CC" w:rsidRDefault="004D78CC" w:rsidP="004D78CC">
      <w:pPr>
        <w:pStyle w:val="ActivityBody"/>
      </w:pPr>
      <w:r>
        <w:t>How are mathematical and conceptual models used to predict a population of a species in an ecosystem? What problems can these models solve?</w:t>
      </w:r>
    </w:p>
    <w:p w14:paraId="6515FD34" w14:textId="77777777" w:rsidR="00796F1B" w:rsidRDefault="00796F1B" w:rsidP="00A916E6"/>
    <w:p w14:paraId="179F9B85" w14:textId="77777777" w:rsidR="00F40268" w:rsidRDefault="00F40268" w:rsidP="00F40268">
      <w:pPr>
        <w:pStyle w:val="ActivitySection"/>
      </w:pPr>
      <w:r>
        <w:t>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5395"/>
        <w:gridCol w:w="5395"/>
      </w:tblGrid>
      <w:tr w:rsidR="00F40268" w14:paraId="41C195E9" w14:textId="77777777" w:rsidTr="00F40268">
        <w:tc>
          <w:tcPr>
            <w:tcW w:w="5395" w:type="dxa"/>
          </w:tcPr>
          <w:p w14:paraId="611DF8CF" w14:textId="75C5ED13" w:rsidR="00F40268" w:rsidRDefault="00F40268" w:rsidP="00F40268">
            <w:pPr>
              <w:pStyle w:val="ActivityBodyBold"/>
            </w:pPr>
            <w:r>
              <w:t xml:space="preserve">Per </w:t>
            </w:r>
            <w:r w:rsidR="004D78CC">
              <w:t>pair of</w:t>
            </w:r>
            <w:r>
              <w:t xml:space="preserve"> students:</w:t>
            </w:r>
          </w:p>
          <w:p w14:paraId="5259A0C1" w14:textId="1111F4BB" w:rsidR="004D78CC" w:rsidRDefault="004D78CC" w:rsidP="004D78CC">
            <w:pPr>
              <w:pStyle w:val="Activitybullet"/>
            </w:pPr>
            <w:r>
              <w:t xml:space="preserve">Computer with </w:t>
            </w:r>
            <w:r w:rsidR="00AE140C">
              <w:t>internet access</w:t>
            </w:r>
          </w:p>
          <w:p w14:paraId="2E037AA0" w14:textId="1A3D403A" w:rsidR="00AE140C" w:rsidRDefault="00AE140C" w:rsidP="004D78CC">
            <w:pPr>
              <w:pStyle w:val="Activitybullet"/>
            </w:pPr>
            <w:r>
              <w:t>Stella</w:t>
            </w:r>
            <w:r w:rsidRPr="00E27047">
              <w:rPr>
                <w:rFonts w:cs="Arial"/>
                <w:vertAlign w:val="superscript"/>
              </w:rPr>
              <w:t>®</w:t>
            </w:r>
            <w:r>
              <w:t xml:space="preserve"> Online account</w:t>
            </w:r>
          </w:p>
          <w:p w14:paraId="55DEFF94" w14:textId="5378FD08" w:rsidR="00F40268" w:rsidRPr="00D63553" w:rsidRDefault="004D78CC" w:rsidP="004D78CC">
            <w:pPr>
              <w:pStyle w:val="Activitybullet"/>
              <w:rPr>
                <w:i/>
                <w:iCs/>
              </w:rPr>
            </w:pPr>
            <w:r w:rsidRPr="00D63553">
              <w:rPr>
                <w:i/>
                <w:iCs/>
              </w:rPr>
              <w:t>Deer Herd Model</w:t>
            </w:r>
          </w:p>
        </w:tc>
        <w:tc>
          <w:tcPr>
            <w:tcW w:w="5395" w:type="dxa"/>
          </w:tcPr>
          <w:p w14:paraId="66FFBD8F" w14:textId="77777777" w:rsidR="00F40268" w:rsidRDefault="00F40268" w:rsidP="00F40268">
            <w:pPr>
              <w:pStyle w:val="ActivityBodyBold"/>
            </w:pPr>
            <w:r>
              <w:t>Per student:</w:t>
            </w:r>
          </w:p>
          <w:p w14:paraId="429F1AFB" w14:textId="5D0B6AED" w:rsidR="004D78CC" w:rsidRDefault="004D78CC" w:rsidP="004D78CC">
            <w:pPr>
              <w:pStyle w:val="Activitybullet"/>
            </w:pPr>
            <w:r>
              <w:t>Pen</w:t>
            </w:r>
          </w:p>
          <w:p w14:paraId="7C180D42" w14:textId="22393EBD" w:rsidR="00F40268" w:rsidRDefault="004D78CC" w:rsidP="004D78CC">
            <w:pPr>
              <w:pStyle w:val="Activitybullet"/>
            </w:pPr>
            <w:r w:rsidRPr="00031CB2">
              <w:rPr>
                <w:rStyle w:val="Italic"/>
              </w:rPr>
              <w:t>ESI Notebook</w:t>
            </w:r>
          </w:p>
        </w:tc>
      </w:tr>
    </w:tbl>
    <w:p w14:paraId="3AA0EC14" w14:textId="77777777" w:rsidR="00F40268" w:rsidRDefault="00F40268" w:rsidP="00F40268"/>
    <w:p w14:paraId="4A8D8C56" w14:textId="77777777" w:rsidR="00F40268" w:rsidRDefault="00F40268" w:rsidP="00F40268">
      <w:pPr>
        <w:pStyle w:val="ActivitySection"/>
      </w:pPr>
      <w:r>
        <w:t>Procedure</w:t>
      </w:r>
    </w:p>
    <w:p w14:paraId="4A40929A" w14:textId="77777777" w:rsidR="004D78CC" w:rsidRDefault="004D78CC" w:rsidP="004D78CC">
      <w:pPr>
        <w:pStyle w:val="ActivityBody"/>
      </w:pPr>
      <w:r>
        <w:t>Work with your partner to model the population of deer in an ecosystem.</w:t>
      </w:r>
    </w:p>
    <w:p w14:paraId="2A44EC06" w14:textId="77777777" w:rsidR="004D78CC" w:rsidRDefault="004D78CC" w:rsidP="004D78CC"/>
    <w:p w14:paraId="311F5FFF" w14:textId="77777777" w:rsidR="004D78CC" w:rsidRPr="009910CA" w:rsidRDefault="004D78CC" w:rsidP="004D78CC">
      <w:pPr>
        <w:pStyle w:val="ActivityBodyBold"/>
      </w:pPr>
      <w:r>
        <w:t>Part One – Modeling Birth Rate</w:t>
      </w:r>
    </w:p>
    <w:p w14:paraId="2516CAAA" w14:textId="09EF3696" w:rsidR="00F72E27" w:rsidRDefault="00554C7C" w:rsidP="00F72E27">
      <w:pPr>
        <w:pStyle w:val="ActivityNumbers"/>
      </w:pPr>
      <w:r>
        <w:t xml:space="preserve">Log into </w:t>
      </w:r>
      <w:r w:rsidR="00F72E27" w:rsidRPr="00E1750A">
        <w:rPr>
          <w:bCs/>
        </w:rPr>
        <w:t>Stella® Online</w:t>
      </w:r>
      <w:r>
        <w:t xml:space="preserve"> </w:t>
      </w:r>
      <w:r w:rsidR="00F72E27">
        <w:t xml:space="preserve">at </w:t>
      </w:r>
      <w:hyperlink r:id="rId9" w:tgtFrame="_blank" w:history="1">
        <w:r w:rsidR="00F72E27" w:rsidRPr="002F2490">
          <w:rPr>
            <w:rStyle w:val="Hyperlink"/>
          </w:rPr>
          <w:t>https://exchange.iseesystems.com/login</w:t>
        </w:r>
      </w:hyperlink>
      <w:r w:rsidR="00F72E27">
        <w:t xml:space="preserve"> </w:t>
      </w:r>
      <w:r>
        <w:t>using the username and password provided by your teacher.</w:t>
      </w:r>
    </w:p>
    <w:p w14:paraId="390DDC74" w14:textId="4CA8C071" w:rsidR="00F72E27" w:rsidRDefault="00F72E27" w:rsidP="00B971C3">
      <w:pPr>
        <w:pStyle w:val="ActivityNumbers"/>
      </w:pPr>
      <w:r>
        <w:t xml:space="preserve">Under </w:t>
      </w:r>
      <w:r w:rsidRPr="00711C08">
        <w:rPr>
          <w:b/>
          <w:bCs/>
        </w:rPr>
        <w:t>Options</w:t>
      </w:r>
      <w:r>
        <w:t xml:space="preserve">, select </w:t>
      </w:r>
      <w:r w:rsidRPr="00711C08">
        <w:rPr>
          <w:i/>
          <w:iCs/>
        </w:rPr>
        <w:t>Add New Content</w:t>
      </w:r>
      <w:r>
        <w:t xml:space="preserve"> and then </w:t>
      </w:r>
      <w:r w:rsidRPr="00711C08">
        <w:rPr>
          <w:i/>
          <w:iCs/>
        </w:rPr>
        <w:t>Create New Model</w:t>
      </w:r>
      <w:r>
        <w:t>.</w:t>
      </w:r>
    </w:p>
    <w:p w14:paraId="15A7AB21" w14:textId="6D59B237" w:rsidR="006D58D7" w:rsidRDefault="006D58D7" w:rsidP="006D58D7">
      <w:pPr>
        <w:pStyle w:val="ActivityNumbers"/>
      </w:pPr>
      <w:r>
        <w:t xml:space="preserve">Under </w:t>
      </w:r>
      <w:r w:rsidRPr="007A17D6">
        <w:rPr>
          <w:b/>
          <w:bCs/>
        </w:rPr>
        <w:t>Name</w:t>
      </w:r>
      <w:r>
        <w:t xml:space="preserve">, type </w:t>
      </w:r>
      <w:proofErr w:type="spellStart"/>
      <w:r>
        <w:rPr>
          <w:i/>
          <w:iCs/>
        </w:rPr>
        <w:t>DeerHerd</w:t>
      </w:r>
      <w:r w:rsidRPr="007A17D6">
        <w:rPr>
          <w:i/>
          <w:iCs/>
        </w:rPr>
        <w:t>_YourInitials</w:t>
      </w:r>
      <w:proofErr w:type="spellEnd"/>
      <w:r>
        <w:t xml:space="preserve"> and select </w:t>
      </w:r>
      <w:r w:rsidRPr="007A17D6">
        <w:rPr>
          <w:b/>
          <w:bCs/>
        </w:rPr>
        <w:t>Add Model</w:t>
      </w:r>
      <w:r>
        <w:t>.</w:t>
      </w:r>
    </w:p>
    <w:p w14:paraId="5C5CD360" w14:textId="4DD9FB79" w:rsidR="006D58D7" w:rsidRDefault="006D58D7" w:rsidP="006D58D7">
      <w:pPr>
        <w:pStyle w:val="ActivityNumbers"/>
      </w:pPr>
      <w:r>
        <w:lastRenderedPageBreak/>
        <w:t xml:space="preserve">Select </w:t>
      </w:r>
      <w:r w:rsidRPr="00E1750A">
        <w:rPr>
          <w:b/>
          <w:bCs/>
        </w:rPr>
        <w:t>Upload an existing model</w:t>
      </w:r>
      <w:r>
        <w:t>.</w:t>
      </w:r>
    </w:p>
    <w:p w14:paraId="3213EDC7" w14:textId="34797F36" w:rsidR="004D78CC" w:rsidRDefault="00FD320F" w:rsidP="00B971C3">
      <w:pPr>
        <w:pStyle w:val="ActivityNumbers"/>
      </w:pPr>
      <w:r>
        <w:t xml:space="preserve">Choose the </w:t>
      </w:r>
      <w:r w:rsidRPr="00E1750A">
        <w:rPr>
          <w:i/>
          <w:iCs/>
        </w:rPr>
        <w:t>Deer Herd</w:t>
      </w:r>
      <w:r>
        <w:t xml:space="preserve"> file as directed by your teacher and click </w:t>
      </w:r>
      <w:r w:rsidRPr="00E1750A">
        <w:rPr>
          <w:b/>
          <w:bCs/>
        </w:rPr>
        <w:t>Open</w:t>
      </w:r>
      <w:r>
        <w:t>.</w:t>
      </w:r>
    </w:p>
    <w:tbl>
      <w:tblPr>
        <w:tblStyle w:val="TableGrid"/>
        <w:tblW w:w="0" w:type="auto"/>
        <w:tblInd w:w="-90" w:type="dxa"/>
        <w:tblLook w:val="04A0" w:firstRow="1" w:lastRow="0" w:firstColumn="1" w:lastColumn="0" w:noHBand="0" w:noVBand="1"/>
      </w:tblPr>
      <w:tblGrid>
        <w:gridCol w:w="4260"/>
        <w:gridCol w:w="1680"/>
        <w:gridCol w:w="4799"/>
      </w:tblGrid>
      <w:tr w:rsidR="00D63553" w:rsidRPr="00EB731D" w14:paraId="4044D3E6" w14:textId="77777777" w:rsidTr="00D63553">
        <w:trPr>
          <w:trHeight w:val="180"/>
        </w:trPr>
        <w:tc>
          <w:tcPr>
            <w:tcW w:w="4260" w:type="dxa"/>
            <w:vMerge w:val="restart"/>
            <w:tcBorders>
              <w:top w:val="nil"/>
              <w:left w:val="nil"/>
              <w:right w:val="nil"/>
            </w:tcBorders>
            <w:shd w:val="clear" w:color="auto" w:fill="FFFFFF" w:themeFill="background1"/>
          </w:tcPr>
          <w:p w14:paraId="076923A0" w14:textId="0018193D" w:rsidR="00D63553" w:rsidRDefault="00D63553" w:rsidP="00EB731D">
            <w:pPr>
              <w:pStyle w:val="ActivityNumbers"/>
            </w:pPr>
            <w:r>
              <w:t>Review the following titles in the model and what they represent.</w:t>
            </w:r>
          </w:p>
          <w:p w14:paraId="01331A63" w14:textId="67D74D06" w:rsidR="00D63553" w:rsidRDefault="00D63553" w:rsidP="00EB731D">
            <w:pPr>
              <w:pStyle w:val="ActivityNumbers"/>
            </w:pPr>
            <w:r>
              <w:t xml:space="preserve">Copy the conceptual model of the deer herd population </w:t>
            </w:r>
            <w:r w:rsidR="0040090F">
              <w:t>on the student data sheet</w:t>
            </w:r>
            <w:r>
              <w:t>.</w:t>
            </w:r>
          </w:p>
          <w:p w14:paraId="28919BFC" w14:textId="0A59B066" w:rsidR="00D63553" w:rsidRPr="00EB731D" w:rsidRDefault="00D63553" w:rsidP="00D63553">
            <w:pPr>
              <w:pStyle w:val="ActivityNumbers"/>
            </w:pPr>
            <w:r>
              <w:t xml:space="preserve">Double click on the </w:t>
            </w:r>
            <w:r w:rsidRPr="00A015DB">
              <w:rPr>
                <w:b/>
              </w:rPr>
              <w:t>Births</w:t>
            </w:r>
            <w:r>
              <w:t xml:space="preserve"> icon and record the equation </w:t>
            </w:r>
            <w:r w:rsidR="00131C74">
              <w:t>on the student data sheet</w:t>
            </w:r>
            <w:r>
              <w:t xml:space="preserve">. Repeat for the </w:t>
            </w:r>
            <w:r w:rsidRPr="00A015DB">
              <w:rPr>
                <w:b/>
              </w:rPr>
              <w:t>Deaths</w:t>
            </w:r>
            <w:r>
              <w:t xml:space="preserve"> icon.</w:t>
            </w:r>
          </w:p>
        </w:tc>
        <w:tc>
          <w:tcPr>
            <w:tcW w:w="6479" w:type="dxa"/>
            <w:gridSpan w:val="2"/>
            <w:tcBorders>
              <w:top w:val="nil"/>
              <w:left w:val="nil"/>
              <w:bottom w:val="single" w:sz="4" w:space="0" w:color="auto"/>
              <w:right w:val="nil"/>
            </w:tcBorders>
            <w:shd w:val="clear" w:color="auto" w:fill="FFFFFF" w:themeFill="background1"/>
          </w:tcPr>
          <w:p w14:paraId="799ABCAB" w14:textId="4D9FBCD9" w:rsidR="00D63553" w:rsidRPr="00EB731D" w:rsidRDefault="00D63553" w:rsidP="00EB731D">
            <w:pPr>
              <w:rPr>
                <w:rStyle w:val="KeyTerm"/>
              </w:rPr>
            </w:pPr>
            <w:r w:rsidRPr="00EB731D">
              <w:rPr>
                <w:rStyle w:val="KeyTerm"/>
              </w:rPr>
              <w:t xml:space="preserve">Table </w:t>
            </w:r>
            <w:r>
              <w:rPr>
                <w:rStyle w:val="KeyTerm"/>
              </w:rPr>
              <w:t>1</w:t>
            </w:r>
            <w:r w:rsidRPr="00EB731D">
              <w:rPr>
                <w:rStyle w:val="KeyTerm"/>
              </w:rPr>
              <w:t xml:space="preserve">. </w:t>
            </w:r>
            <w:r w:rsidRPr="00EB731D">
              <w:rPr>
                <w:rStyle w:val="KeyTermItalic"/>
              </w:rPr>
              <w:t>Model Titles</w:t>
            </w:r>
          </w:p>
        </w:tc>
      </w:tr>
      <w:tr w:rsidR="00D63553" w:rsidRPr="00EB731D" w14:paraId="3F644393" w14:textId="77777777" w:rsidTr="00D63553">
        <w:trPr>
          <w:trHeight w:val="321"/>
        </w:trPr>
        <w:tc>
          <w:tcPr>
            <w:tcW w:w="4260" w:type="dxa"/>
            <w:vMerge/>
            <w:tcBorders>
              <w:left w:val="nil"/>
              <w:right w:val="single" w:sz="4" w:space="0" w:color="auto"/>
            </w:tcBorders>
            <w:shd w:val="clear" w:color="auto" w:fill="FFFFFF" w:themeFill="background1"/>
          </w:tcPr>
          <w:p w14:paraId="58182313" w14:textId="77777777" w:rsidR="00D63553" w:rsidRPr="00EB731D" w:rsidRDefault="00D63553" w:rsidP="00EB731D"/>
        </w:tc>
        <w:tc>
          <w:tcPr>
            <w:tcW w:w="1680" w:type="dxa"/>
            <w:tcBorders>
              <w:top w:val="single" w:sz="4" w:space="0" w:color="auto"/>
              <w:left w:val="single" w:sz="4" w:space="0" w:color="auto"/>
            </w:tcBorders>
            <w:shd w:val="clear" w:color="auto" w:fill="F2F2F2" w:themeFill="background1" w:themeFillShade="F2"/>
            <w:vAlign w:val="center"/>
          </w:tcPr>
          <w:p w14:paraId="4195B2A0" w14:textId="6214EEC0" w:rsidR="00D63553" w:rsidRDefault="00D63553" w:rsidP="00D63553">
            <w:pPr>
              <w:pStyle w:val="RubricHeadings"/>
            </w:pPr>
            <w:r>
              <w:t>Title</w:t>
            </w:r>
          </w:p>
        </w:tc>
        <w:tc>
          <w:tcPr>
            <w:tcW w:w="4799" w:type="dxa"/>
            <w:tcBorders>
              <w:top w:val="single" w:sz="4" w:space="0" w:color="auto"/>
            </w:tcBorders>
            <w:shd w:val="clear" w:color="auto" w:fill="F2F2F2" w:themeFill="background1" w:themeFillShade="F2"/>
            <w:vAlign w:val="center"/>
          </w:tcPr>
          <w:p w14:paraId="26F27AF8" w14:textId="77777777" w:rsidR="00D63553" w:rsidRDefault="00D63553" w:rsidP="00D63553">
            <w:pPr>
              <w:pStyle w:val="RubricHeadings"/>
            </w:pPr>
            <w:r>
              <w:t>Representations</w:t>
            </w:r>
          </w:p>
        </w:tc>
      </w:tr>
      <w:tr w:rsidR="00D63553" w:rsidRPr="00EB731D" w14:paraId="5639DF97" w14:textId="77777777" w:rsidTr="00D63553">
        <w:trPr>
          <w:trHeight w:val="321"/>
        </w:trPr>
        <w:tc>
          <w:tcPr>
            <w:tcW w:w="4260" w:type="dxa"/>
            <w:vMerge/>
            <w:tcBorders>
              <w:left w:val="nil"/>
              <w:right w:val="single" w:sz="4" w:space="0" w:color="auto"/>
            </w:tcBorders>
            <w:shd w:val="clear" w:color="auto" w:fill="FFFFFF" w:themeFill="background1"/>
          </w:tcPr>
          <w:p w14:paraId="60D96FC0" w14:textId="77777777" w:rsidR="00D63553" w:rsidRDefault="00D63553" w:rsidP="003E4671"/>
        </w:tc>
        <w:tc>
          <w:tcPr>
            <w:tcW w:w="1680" w:type="dxa"/>
            <w:tcBorders>
              <w:left w:val="single" w:sz="4" w:space="0" w:color="auto"/>
            </w:tcBorders>
            <w:vAlign w:val="center"/>
          </w:tcPr>
          <w:p w14:paraId="0481432F" w14:textId="31067C40" w:rsidR="00D63553" w:rsidRDefault="00D63553" w:rsidP="00D63553">
            <w:r>
              <w:t>Deer Herd</w:t>
            </w:r>
          </w:p>
        </w:tc>
        <w:tc>
          <w:tcPr>
            <w:tcW w:w="4799" w:type="dxa"/>
            <w:vAlign w:val="center"/>
          </w:tcPr>
          <w:p w14:paraId="6DFB2150" w14:textId="0C9CE13D" w:rsidR="00D63553" w:rsidRDefault="00D63553" w:rsidP="00D63553">
            <w:r>
              <w:t>T</w:t>
            </w:r>
            <w:r w:rsidR="001B030A">
              <w:t>he t</w:t>
            </w:r>
            <w:r>
              <w:t>otal population of the deer herd</w:t>
            </w:r>
          </w:p>
        </w:tc>
      </w:tr>
      <w:tr w:rsidR="00D63553" w:rsidRPr="00EB731D" w14:paraId="1F0720A3" w14:textId="77777777" w:rsidTr="00D63553">
        <w:trPr>
          <w:trHeight w:val="321"/>
        </w:trPr>
        <w:tc>
          <w:tcPr>
            <w:tcW w:w="4260" w:type="dxa"/>
            <w:vMerge/>
            <w:tcBorders>
              <w:left w:val="nil"/>
              <w:right w:val="single" w:sz="4" w:space="0" w:color="auto"/>
            </w:tcBorders>
            <w:shd w:val="clear" w:color="auto" w:fill="FFFFFF" w:themeFill="background1"/>
          </w:tcPr>
          <w:p w14:paraId="0C251E66" w14:textId="77777777" w:rsidR="00D63553" w:rsidRDefault="00D63553" w:rsidP="003E4671"/>
        </w:tc>
        <w:tc>
          <w:tcPr>
            <w:tcW w:w="1680" w:type="dxa"/>
            <w:tcBorders>
              <w:left w:val="single" w:sz="4" w:space="0" w:color="auto"/>
            </w:tcBorders>
            <w:vAlign w:val="center"/>
          </w:tcPr>
          <w:p w14:paraId="0543827E" w14:textId="10A1040D" w:rsidR="00D63553" w:rsidRDefault="00D63553" w:rsidP="00D63553">
            <w:r>
              <w:t>Births</w:t>
            </w:r>
          </w:p>
        </w:tc>
        <w:tc>
          <w:tcPr>
            <w:tcW w:w="4799" w:type="dxa"/>
            <w:vAlign w:val="center"/>
          </w:tcPr>
          <w:p w14:paraId="09F1DF10" w14:textId="77777777" w:rsidR="00D63553" w:rsidRDefault="00D63553" w:rsidP="00D63553">
            <w:r>
              <w:t>Number of deer born in a year</w:t>
            </w:r>
          </w:p>
        </w:tc>
      </w:tr>
      <w:tr w:rsidR="00D63553" w:rsidRPr="00EB731D" w14:paraId="07B2C4E2" w14:textId="77777777" w:rsidTr="00D63553">
        <w:trPr>
          <w:trHeight w:val="321"/>
        </w:trPr>
        <w:tc>
          <w:tcPr>
            <w:tcW w:w="4260" w:type="dxa"/>
            <w:vMerge/>
            <w:tcBorders>
              <w:left w:val="nil"/>
              <w:right w:val="single" w:sz="4" w:space="0" w:color="auto"/>
            </w:tcBorders>
            <w:shd w:val="clear" w:color="auto" w:fill="FFFFFF" w:themeFill="background1"/>
          </w:tcPr>
          <w:p w14:paraId="6DC1EFCB" w14:textId="77777777" w:rsidR="00D63553" w:rsidRDefault="00D63553" w:rsidP="003E4671"/>
        </w:tc>
        <w:tc>
          <w:tcPr>
            <w:tcW w:w="1680" w:type="dxa"/>
            <w:tcBorders>
              <w:left w:val="single" w:sz="4" w:space="0" w:color="auto"/>
            </w:tcBorders>
            <w:vAlign w:val="center"/>
          </w:tcPr>
          <w:p w14:paraId="6F7BCD0D" w14:textId="070BE0F6" w:rsidR="00D63553" w:rsidRDefault="00D63553" w:rsidP="00D63553">
            <w:r>
              <w:t>Deaths</w:t>
            </w:r>
          </w:p>
        </w:tc>
        <w:tc>
          <w:tcPr>
            <w:tcW w:w="4799" w:type="dxa"/>
            <w:vAlign w:val="center"/>
          </w:tcPr>
          <w:p w14:paraId="7B7662A1" w14:textId="77777777" w:rsidR="00D63553" w:rsidRDefault="00D63553" w:rsidP="00D63553">
            <w:r>
              <w:t>Number of deer deaths in a year</w:t>
            </w:r>
          </w:p>
        </w:tc>
      </w:tr>
      <w:tr w:rsidR="00D63553" w:rsidRPr="00EB731D" w14:paraId="79392EAC" w14:textId="77777777" w:rsidTr="00D63553">
        <w:trPr>
          <w:trHeight w:val="321"/>
        </w:trPr>
        <w:tc>
          <w:tcPr>
            <w:tcW w:w="4260" w:type="dxa"/>
            <w:vMerge/>
            <w:tcBorders>
              <w:left w:val="nil"/>
              <w:right w:val="single" w:sz="4" w:space="0" w:color="auto"/>
            </w:tcBorders>
            <w:shd w:val="clear" w:color="auto" w:fill="FFFFFF" w:themeFill="background1"/>
          </w:tcPr>
          <w:p w14:paraId="13385400" w14:textId="77777777" w:rsidR="00D63553" w:rsidRDefault="00D63553" w:rsidP="003E4671"/>
        </w:tc>
        <w:tc>
          <w:tcPr>
            <w:tcW w:w="1680" w:type="dxa"/>
            <w:tcBorders>
              <w:left w:val="single" w:sz="4" w:space="0" w:color="auto"/>
              <w:bottom w:val="single" w:sz="4" w:space="0" w:color="auto"/>
            </w:tcBorders>
            <w:vAlign w:val="center"/>
          </w:tcPr>
          <w:p w14:paraId="7037D875" w14:textId="441921F4" w:rsidR="00D63553" w:rsidRDefault="00D63553" w:rsidP="00D63553">
            <w:r>
              <w:t>Birth Rate</w:t>
            </w:r>
          </w:p>
        </w:tc>
        <w:tc>
          <w:tcPr>
            <w:tcW w:w="4799" w:type="dxa"/>
            <w:tcBorders>
              <w:bottom w:val="single" w:sz="4" w:space="0" w:color="auto"/>
            </w:tcBorders>
            <w:vAlign w:val="center"/>
          </w:tcPr>
          <w:p w14:paraId="2977EFD9" w14:textId="77777777" w:rsidR="00D63553" w:rsidRDefault="00D63553" w:rsidP="00D63553">
            <w:r>
              <w:t>Percentage of deer giving birth in a single year</w:t>
            </w:r>
          </w:p>
        </w:tc>
      </w:tr>
      <w:tr w:rsidR="00D63553" w:rsidRPr="00EB731D" w14:paraId="5FF6CB97" w14:textId="77777777" w:rsidTr="00D63553">
        <w:trPr>
          <w:trHeight w:val="321"/>
        </w:trPr>
        <w:tc>
          <w:tcPr>
            <w:tcW w:w="4260" w:type="dxa"/>
            <w:vMerge/>
            <w:tcBorders>
              <w:left w:val="nil"/>
              <w:right w:val="single" w:sz="4" w:space="0" w:color="auto"/>
            </w:tcBorders>
            <w:shd w:val="clear" w:color="auto" w:fill="FFFFFF" w:themeFill="background1"/>
          </w:tcPr>
          <w:p w14:paraId="2DC50FE1" w14:textId="77777777" w:rsidR="00D63553" w:rsidRDefault="00D63553" w:rsidP="003E4671"/>
        </w:tc>
        <w:tc>
          <w:tcPr>
            <w:tcW w:w="1680" w:type="dxa"/>
            <w:tcBorders>
              <w:left w:val="single" w:sz="4" w:space="0" w:color="auto"/>
              <w:bottom w:val="single" w:sz="4" w:space="0" w:color="auto"/>
            </w:tcBorders>
            <w:vAlign w:val="center"/>
          </w:tcPr>
          <w:p w14:paraId="21C06A55" w14:textId="72FB4CFA" w:rsidR="00D63553" w:rsidRDefault="00D63553" w:rsidP="00D63553">
            <w:r>
              <w:t>Death Rate</w:t>
            </w:r>
          </w:p>
        </w:tc>
        <w:tc>
          <w:tcPr>
            <w:tcW w:w="4799" w:type="dxa"/>
            <w:tcBorders>
              <w:bottom w:val="single" w:sz="4" w:space="0" w:color="auto"/>
            </w:tcBorders>
            <w:vAlign w:val="center"/>
          </w:tcPr>
          <w:p w14:paraId="6DBBFD71" w14:textId="77777777" w:rsidR="00D63553" w:rsidRDefault="00D63553" w:rsidP="00D63553">
            <w:r>
              <w:t>Percentage of deer dying in a single year</w:t>
            </w:r>
          </w:p>
        </w:tc>
      </w:tr>
      <w:tr w:rsidR="00D63553" w:rsidRPr="00EB731D" w14:paraId="70139ECA" w14:textId="77777777" w:rsidTr="00D63553">
        <w:trPr>
          <w:trHeight w:val="321"/>
        </w:trPr>
        <w:tc>
          <w:tcPr>
            <w:tcW w:w="4260" w:type="dxa"/>
            <w:vMerge/>
            <w:tcBorders>
              <w:left w:val="nil"/>
              <w:bottom w:val="nil"/>
              <w:right w:val="nil"/>
            </w:tcBorders>
            <w:shd w:val="clear" w:color="auto" w:fill="FFFFFF" w:themeFill="background1"/>
          </w:tcPr>
          <w:p w14:paraId="34014E9C" w14:textId="77777777" w:rsidR="00D63553" w:rsidRDefault="00D63553" w:rsidP="003E4671"/>
        </w:tc>
        <w:tc>
          <w:tcPr>
            <w:tcW w:w="6479" w:type="dxa"/>
            <w:gridSpan w:val="2"/>
            <w:tcBorders>
              <w:top w:val="single" w:sz="4" w:space="0" w:color="auto"/>
              <w:left w:val="nil"/>
              <w:bottom w:val="nil"/>
              <w:right w:val="nil"/>
            </w:tcBorders>
            <w:vAlign w:val="center"/>
          </w:tcPr>
          <w:p w14:paraId="55E93E9B" w14:textId="77777777" w:rsidR="00D63553" w:rsidRPr="00D63553" w:rsidRDefault="00D63553" w:rsidP="00D63553"/>
        </w:tc>
      </w:tr>
    </w:tbl>
    <w:p w14:paraId="30E775D0" w14:textId="06B42983" w:rsidR="004D78CC" w:rsidRDefault="004D78CC" w:rsidP="00EB731D">
      <w:pPr>
        <w:pStyle w:val="ActivityNumbers"/>
      </w:pPr>
      <w:r>
        <w:t xml:space="preserve">Double click on the icons </w:t>
      </w:r>
      <w:r w:rsidR="00D63553">
        <w:t xml:space="preserve">listed below </w:t>
      </w:r>
      <w:r>
        <w:t>and record the values for each.</w:t>
      </w:r>
    </w:p>
    <w:p w14:paraId="3A9F68BB" w14:textId="77777777" w:rsidR="004D78CC" w:rsidRPr="00EB731D" w:rsidRDefault="004D78CC" w:rsidP="00EB731D">
      <w:pPr>
        <w:pStyle w:val="Activitybullet"/>
        <w:rPr>
          <w:b/>
          <w:bCs/>
        </w:rPr>
      </w:pPr>
      <w:r w:rsidRPr="00EB731D">
        <w:rPr>
          <w:b/>
          <w:bCs/>
        </w:rPr>
        <w:t>Birth Rate</w:t>
      </w:r>
    </w:p>
    <w:p w14:paraId="1081A24E" w14:textId="77777777" w:rsidR="004D78CC" w:rsidRPr="00EB731D" w:rsidRDefault="004D78CC" w:rsidP="00EB731D">
      <w:pPr>
        <w:pStyle w:val="Activitybullet"/>
        <w:rPr>
          <w:b/>
          <w:bCs/>
        </w:rPr>
      </w:pPr>
      <w:r w:rsidRPr="00EB731D">
        <w:rPr>
          <w:b/>
          <w:bCs/>
        </w:rPr>
        <w:t>Death Rate</w:t>
      </w:r>
    </w:p>
    <w:p w14:paraId="583C520B" w14:textId="77777777" w:rsidR="004D78CC" w:rsidRPr="00EB731D" w:rsidRDefault="004D78CC" w:rsidP="00EB731D">
      <w:pPr>
        <w:pStyle w:val="Activitybullet"/>
        <w:rPr>
          <w:b/>
          <w:bCs/>
        </w:rPr>
      </w:pPr>
      <w:r w:rsidRPr="00EB731D">
        <w:rPr>
          <w:b/>
          <w:bCs/>
        </w:rPr>
        <w:t>Deer Herd</w:t>
      </w:r>
    </w:p>
    <w:p w14:paraId="1D244352" w14:textId="77DFA5A1" w:rsidR="004D78CC" w:rsidRDefault="004D78CC" w:rsidP="00EB731D">
      <w:pPr>
        <w:pStyle w:val="ActivityNumbers"/>
      </w:pPr>
      <w:r>
        <w:t xml:space="preserve">Answer the </w:t>
      </w:r>
      <w:r w:rsidR="00067C4B">
        <w:t xml:space="preserve">Part One </w:t>
      </w:r>
      <w:r>
        <w:t xml:space="preserve">prediction </w:t>
      </w:r>
      <w:proofErr w:type="gramStart"/>
      <w:r>
        <w:t>questions</w:t>
      </w:r>
      <w:proofErr w:type="gramEnd"/>
      <w:r w:rsidR="0040090F">
        <w:t xml:space="preserve"> on the student data sheet</w:t>
      </w:r>
      <w:r>
        <w:t>.</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40"/>
        <w:gridCol w:w="3057"/>
      </w:tblGrid>
      <w:tr w:rsidR="004D78CC" w14:paraId="1ED41849" w14:textId="77777777" w:rsidTr="00E1750A">
        <w:tc>
          <w:tcPr>
            <w:tcW w:w="7740" w:type="dxa"/>
            <w:vMerge w:val="restart"/>
            <w:tcBorders>
              <w:right w:val="single" w:sz="4" w:space="0" w:color="auto"/>
            </w:tcBorders>
          </w:tcPr>
          <w:p w14:paraId="50A04218" w14:textId="0A233CBC" w:rsidR="008253E2" w:rsidRDefault="008253E2" w:rsidP="008253E2">
            <w:pPr>
              <w:pStyle w:val="ActivityNumbers"/>
            </w:pPr>
            <w:r>
              <w:t xml:space="preserve">Click on </w:t>
            </w:r>
            <w:r w:rsidRPr="0002604A">
              <w:rPr>
                <w:b/>
                <w:bCs/>
              </w:rPr>
              <w:t>Run Specs</w:t>
            </w:r>
            <w:r>
              <w:t xml:space="preserve"> </w:t>
            </w:r>
            <w:r w:rsidR="00FA3380">
              <w:rPr>
                <w:noProof/>
              </w:rPr>
              <w:drawing>
                <wp:inline distT="0" distB="0" distL="0" distR="0" wp14:anchorId="04DDAFD3" wp14:editId="47AED59E">
                  <wp:extent cx="130187" cy="118352"/>
                  <wp:effectExtent l="0" t="0" r="3175" b="0"/>
                  <wp:docPr id="32" name="Picture 32" descr="Start Button Icon Symbol Customizable Classic Round Sticker | Zazz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Button Icon Symbol Customizable Classic Round Sticker | Zazzle.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31710" t="32163" r="28761" b="31819"/>
                          <a:stretch/>
                        </pic:blipFill>
                        <pic:spPr bwMode="auto">
                          <a:xfrm>
                            <a:off x="0" y="0"/>
                            <a:ext cx="132217" cy="120198"/>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in the lower-left corner of the screen.</w:t>
            </w:r>
          </w:p>
          <w:p w14:paraId="74D8C166" w14:textId="77777777" w:rsidR="004D78CC" w:rsidRDefault="004D78CC" w:rsidP="008253E2">
            <w:pPr>
              <w:pStyle w:val="ActivityNumbers"/>
            </w:pPr>
            <w:r>
              <w:t>The graph represents the first row of data. Use the graph to find the deer population in 25-year increments.</w:t>
            </w:r>
          </w:p>
          <w:p w14:paraId="3A806403" w14:textId="7E27E23F" w:rsidR="004D78CC" w:rsidRDefault="004D78CC" w:rsidP="008253E2">
            <w:pPr>
              <w:pStyle w:val="ActivityNumbers"/>
            </w:pPr>
            <w:r>
              <w:t xml:space="preserve">Record the populations in </w:t>
            </w:r>
            <w:r w:rsidR="00067C4B">
              <w:t>Table 2</w:t>
            </w:r>
            <w:r>
              <w:t>.</w:t>
            </w:r>
          </w:p>
          <w:p w14:paraId="6A89879A" w14:textId="77777777" w:rsidR="004D78CC" w:rsidRDefault="004D78CC" w:rsidP="008253E2">
            <w:pPr>
              <w:pStyle w:val="ActivityNumbers"/>
            </w:pPr>
            <w:r>
              <w:t xml:space="preserve">Double click on </w:t>
            </w:r>
            <w:r w:rsidRPr="00EB731D">
              <w:rPr>
                <w:rStyle w:val="ActivityBodyBoldChar"/>
              </w:rPr>
              <w:t>Birth Rate</w:t>
            </w:r>
            <w:r>
              <w:t>.</w:t>
            </w:r>
          </w:p>
          <w:p w14:paraId="392407D8" w14:textId="404D850E" w:rsidR="004D78CC" w:rsidRDefault="004D78CC" w:rsidP="008253E2">
            <w:pPr>
              <w:pStyle w:val="ActivityNumbers"/>
            </w:pPr>
            <w:r>
              <w:t>Change the birth rate to a number lower than the death rate and click on the green checkmark.</w:t>
            </w:r>
            <w:r w:rsidR="00956E0E">
              <w:t xml:space="preserve"> See </w:t>
            </w:r>
            <w:r>
              <w:t xml:space="preserve">Figure </w:t>
            </w:r>
            <w:r w:rsidR="00BD7448">
              <w:t>2</w:t>
            </w:r>
            <w:r w:rsidR="00956E0E">
              <w:t>.</w:t>
            </w:r>
          </w:p>
          <w:p w14:paraId="5C8EF80F" w14:textId="5C62A381" w:rsidR="004D78CC" w:rsidRDefault="00265CCB" w:rsidP="008253E2">
            <w:pPr>
              <w:pStyle w:val="ActivityNumbers"/>
            </w:pPr>
            <w:r>
              <w:t xml:space="preserve">Click on </w:t>
            </w:r>
            <w:r w:rsidRPr="0002604A">
              <w:rPr>
                <w:b/>
                <w:bCs/>
              </w:rPr>
              <w:t>Run Specs</w:t>
            </w:r>
            <w:r>
              <w:t xml:space="preserve"> </w:t>
            </w:r>
            <w:r>
              <w:rPr>
                <w:noProof/>
              </w:rPr>
              <w:drawing>
                <wp:inline distT="0" distB="0" distL="0" distR="0" wp14:anchorId="5D456068" wp14:editId="49905DEE">
                  <wp:extent cx="130187" cy="118352"/>
                  <wp:effectExtent l="0" t="0" r="3175" b="0"/>
                  <wp:docPr id="9" name="Picture 9" descr="Start Button Icon Symbol Customizable Classic Round Sticker | Zazz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Button Icon Symbol Customizable Classic Round Sticker | Zazzle.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31710" t="32163" r="28761" b="31819"/>
                          <a:stretch/>
                        </pic:blipFill>
                        <pic:spPr bwMode="auto">
                          <a:xfrm>
                            <a:off x="0" y="0"/>
                            <a:ext cx="132217" cy="120198"/>
                          </a:xfrm>
                          <a:prstGeom prst="rect">
                            <a:avLst/>
                          </a:prstGeom>
                          <a:noFill/>
                          <a:ln>
                            <a:noFill/>
                          </a:ln>
                          <a:extLst>
                            <a:ext uri="{53640926-AAD7-44D8-BBD7-CCE9431645EC}">
                              <a14:shadowObscured xmlns:a14="http://schemas.microsoft.com/office/drawing/2010/main"/>
                            </a:ext>
                          </a:extLst>
                        </pic:spPr>
                      </pic:pic>
                    </a:graphicData>
                  </a:graphic>
                </wp:inline>
              </w:drawing>
            </w:r>
            <w:r>
              <w:t>.</w:t>
            </w:r>
          </w:p>
          <w:p w14:paraId="72EDA30C" w14:textId="32170324" w:rsidR="00265CCB" w:rsidRDefault="00265CCB" w:rsidP="00265CCB">
            <w:pPr>
              <w:pStyle w:val="ActivityNumbers"/>
            </w:pPr>
            <w:r>
              <w:t xml:space="preserve">Record the populations in </w:t>
            </w:r>
            <w:r w:rsidR="00067C4B">
              <w:t>Table 2</w:t>
            </w:r>
            <w:r>
              <w:t>.</w:t>
            </w:r>
          </w:p>
          <w:p w14:paraId="5E3244D8" w14:textId="2A9D9CA8" w:rsidR="00265CCB" w:rsidRDefault="00265CCB" w:rsidP="00265CCB">
            <w:pPr>
              <w:pStyle w:val="ActivityNumbers"/>
            </w:pPr>
            <w:r>
              <w:t>Repeat Steps 1</w:t>
            </w:r>
            <w:r w:rsidR="00067C4B">
              <w:t>4</w:t>
            </w:r>
            <w:r>
              <w:t>–1</w:t>
            </w:r>
            <w:r w:rsidR="00067C4B">
              <w:t>7</w:t>
            </w:r>
            <w:r>
              <w:t xml:space="preserve"> with a birth rate higher than the death rate.</w:t>
            </w:r>
          </w:p>
          <w:p w14:paraId="364DCEB3" w14:textId="3E1BD6A2" w:rsidR="00265CCB" w:rsidRDefault="00265CCB" w:rsidP="00B971C3">
            <w:pPr>
              <w:pStyle w:val="ActivityNumbers"/>
            </w:pPr>
            <w:r>
              <w:t>Enter other birth rates into the model and complete your table.</w:t>
            </w:r>
          </w:p>
        </w:tc>
        <w:tc>
          <w:tcPr>
            <w:tcW w:w="3057" w:type="dxa"/>
            <w:tcBorders>
              <w:top w:val="single" w:sz="4" w:space="0" w:color="auto"/>
              <w:left w:val="single" w:sz="4" w:space="0" w:color="auto"/>
              <w:bottom w:val="single" w:sz="4" w:space="0" w:color="auto"/>
              <w:right w:val="single" w:sz="4" w:space="0" w:color="auto"/>
            </w:tcBorders>
          </w:tcPr>
          <w:p w14:paraId="61FF6BB6" w14:textId="4F2782D9" w:rsidR="004D78CC" w:rsidRDefault="00BD7448" w:rsidP="003E4671">
            <w:pPr>
              <w:pStyle w:val="PictureCentered"/>
            </w:pPr>
            <w:r>
              <w:rPr>
                <w:noProof/>
              </w:rPr>
              <w:drawing>
                <wp:inline distT="0" distB="0" distL="0" distR="0" wp14:anchorId="1F6D1340" wp14:editId="183D3578">
                  <wp:extent cx="1767120" cy="2174987"/>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82431" cy="2193832"/>
                          </a:xfrm>
                          <a:prstGeom prst="rect">
                            <a:avLst/>
                          </a:prstGeom>
                        </pic:spPr>
                      </pic:pic>
                    </a:graphicData>
                  </a:graphic>
                </wp:inline>
              </w:drawing>
            </w:r>
          </w:p>
        </w:tc>
      </w:tr>
      <w:tr w:rsidR="004D78CC" w14:paraId="0A3182ED" w14:textId="77777777" w:rsidTr="00E1750A">
        <w:tc>
          <w:tcPr>
            <w:tcW w:w="7740" w:type="dxa"/>
            <w:vMerge/>
          </w:tcPr>
          <w:p w14:paraId="49B462F7" w14:textId="77777777" w:rsidR="004D78CC" w:rsidRDefault="004D78CC" w:rsidP="003E4671"/>
        </w:tc>
        <w:tc>
          <w:tcPr>
            <w:tcW w:w="3057" w:type="dxa"/>
            <w:tcBorders>
              <w:top w:val="single" w:sz="4" w:space="0" w:color="auto"/>
            </w:tcBorders>
          </w:tcPr>
          <w:p w14:paraId="28456B48" w14:textId="39D3A9C1" w:rsidR="004D78CC" w:rsidRDefault="004D78CC" w:rsidP="003E4671">
            <w:pPr>
              <w:pStyle w:val="CaptionCentered"/>
            </w:pPr>
            <w:r>
              <w:t xml:space="preserve">Figure 2. </w:t>
            </w:r>
            <w:r w:rsidR="00BD7448">
              <w:t>Birth Rate Entry</w:t>
            </w:r>
          </w:p>
        </w:tc>
      </w:tr>
    </w:tbl>
    <w:p w14:paraId="585F74FC" w14:textId="49C9AB8A" w:rsidR="00265CCB" w:rsidRDefault="00265CCB" w:rsidP="00265CCB">
      <w:pPr>
        <w:pStyle w:val="ActivityNumbers"/>
      </w:pPr>
      <w:r>
        <w:t xml:space="preserve">Answer the </w:t>
      </w:r>
      <w:r w:rsidR="00067C4B">
        <w:t xml:space="preserve">Part One </w:t>
      </w:r>
      <w:r>
        <w:t xml:space="preserve">analysis </w:t>
      </w:r>
      <w:proofErr w:type="gramStart"/>
      <w:r>
        <w:t>questions</w:t>
      </w:r>
      <w:proofErr w:type="gramEnd"/>
      <w:r>
        <w:t>.</w:t>
      </w:r>
    </w:p>
    <w:p w14:paraId="320EBA6D" w14:textId="77777777" w:rsidR="00067C4B" w:rsidRPr="00067C4B" w:rsidRDefault="00067C4B" w:rsidP="00067C4B"/>
    <w:p w14:paraId="596DB83C" w14:textId="3C3B4F35" w:rsidR="004D78CC" w:rsidRPr="009910CA" w:rsidRDefault="004D78CC" w:rsidP="004D78CC">
      <w:pPr>
        <w:pStyle w:val="ActivityBodyBold"/>
      </w:pPr>
      <w:r>
        <w:t>Part Two – Modeling Birth Rate and Death Rate</w:t>
      </w:r>
    </w:p>
    <w:p w14:paraId="08E6E319" w14:textId="7F752185" w:rsidR="004D78CC" w:rsidRDefault="004D78CC" w:rsidP="00067C4B">
      <w:pPr>
        <w:pStyle w:val="ActivityNumbers"/>
        <w:numPr>
          <w:ilvl w:val="0"/>
          <w:numId w:val="49"/>
        </w:numPr>
      </w:pPr>
      <w:r>
        <w:t xml:space="preserve">Enter the first row of data from Table </w:t>
      </w:r>
      <w:r w:rsidR="00FA3380">
        <w:t>3</w:t>
      </w:r>
      <w:r>
        <w:t xml:space="preserve"> into the model.</w:t>
      </w:r>
    </w:p>
    <w:p w14:paraId="6A75F25D" w14:textId="6DA6418A" w:rsidR="00FA3380" w:rsidRDefault="00FA3380" w:rsidP="00E1750A">
      <w:pPr>
        <w:pStyle w:val="ActivityNumbers"/>
      </w:pPr>
      <w:r>
        <w:t xml:space="preserve">Click on </w:t>
      </w:r>
      <w:r w:rsidRPr="00E1750A">
        <w:rPr>
          <w:b/>
          <w:bCs/>
        </w:rPr>
        <w:t>Run Specs</w:t>
      </w:r>
      <w:r>
        <w:t xml:space="preserve"> </w:t>
      </w:r>
      <w:r>
        <w:rPr>
          <w:noProof/>
        </w:rPr>
        <w:drawing>
          <wp:inline distT="0" distB="0" distL="0" distR="0" wp14:anchorId="2842588C" wp14:editId="144BAD4E">
            <wp:extent cx="130187" cy="118352"/>
            <wp:effectExtent l="0" t="0" r="3175" b="0"/>
            <wp:docPr id="15" name="Picture 15" descr="Start Button Icon Symbol Customizable Classic Round Sticker | Zazzl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 Button Icon Symbol Customizable Classic Round Sticker | Zazzle.com"/>
                    <pic:cNvPicPr>
                      <a:picLocks noChangeAspect="1" noChangeArrowheads="1"/>
                    </pic:cNvPicPr>
                  </pic:nvPicPr>
                  <pic:blipFill rotWithShape="1">
                    <a:blip r:embed="rId10">
                      <a:extLst>
                        <a:ext uri="{28A0092B-C50C-407E-A947-70E740481C1C}">
                          <a14:useLocalDpi xmlns:a14="http://schemas.microsoft.com/office/drawing/2010/main" val="0"/>
                        </a:ext>
                      </a:extLst>
                    </a:blip>
                    <a:srcRect l="31710" t="32163" r="28761" b="31819"/>
                    <a:stretch/>
                  </pic:blipFill>
                  <pic:spPr bwMode="auto">
                    <a:xfrm>
                      <a:off x="0" y="0"/>
                      <a:ext cx="132217" cy="120198"/>
                    </a:xfrm>
                    <a:prstGeom prst="rect">
                      <a:avLst/>
                    </a:prstGeom>
                    <a:noFill/>
                    <a:ln>
                      <a:noFill/>
                    </a:ln>
                    <a:extLst>
                      <a:ext uri="{53640926-AAD7-44D8-BBD7-CCE9431645EC}">
                        <a14:shadowObscured xmlns:a14="http://schemas.microsoft.com/office/drawing/2010/main"/>
                      </a:ext>
                    </a:extLst>
                  </pic:spPr>
                </pic:pic>
              </a:graphicData>
            </a:graphic>
          </wp:inline>
        </w:drawing>
      </w:r>
      <w:r>
        <w:t>.</w:t>
      </w:r>
    </w:p>
    <w:p w14:paraId="1CA2EC8F" w14:textId="1932255F" w:rsidR="004D78CC" w:rsidRDefault="004D78CC" w:rsidP="00E1750A">
      <w:pPr>
        <w:pStyle w:val="ActivityNumbers"/>
      </w:pPr>
      <w:r>
        <w:t xml:space="preserve">Record the populations in Table </w:t>
      </w:r>
      <w:r w:rsidR="00FA3380">
        <w:t>3</w:t>
      </w:r>
      <w:r>
        <w:t>.</w:t>
      </w:r>
    </w:p>
    <w:p w14:paraId="09EBA822" w14:textId="5DD9EFFD" w:rsidR="00110B8C" w:rsidRDefault="004D78CC" w:rsidP="00110B8C">
      <w:pPr>
        <w:pStyle w:val="ActivityNumbers"/>
      </w:pPr>
      <w:r>
        <w:t xml:space="preserve">Repeat Steps </w:t>
      </w:r>
      <w:r w:rsidR="00250EEA">
        <w:t>1</w:t>
      </w:r>
      <w:r w:rsidR="00110B8C">
        <w:t>–</w:t>
      </w:r>
      <w:r w:rsidR="00250EEA">
        <w:t>3</w:t>
      </w:r>
      <w:r>
        <w:t xml:space="preserve"> with </w:t>
      </w:r>
      <w:r w:rsidR="001B030A">
        <w:t xml:space="preserve">the </w:t>
      </w:r>
      <w:r>
        <w:t>next two rows of data.</w:t>
      </w:r>
    </w:p>
    <w:p w14:paraId="19637F36" w14:textId="48E1083A" w:rsidR="00110B8C" w:rsidRDefault="004D78CC" w:rsidP="00110B8C">
      <w:pPr>
        <w:pStyle w:val="ActivityNumbers"/>
      </w:pPr>
      <w:r>
        <w:t xml:space="preserve">Repeat Steps </w:t>
      </w:r>
      <w:r w:rsidR="00250EEA">
        <w:t>1</w:t>
      </w:r>
      <w:r>
        <w:t>–</w:t>
      </w:r>
      <w:r w:rsidR="00250EEA">
        <w:t>3</w:t>
      </w:r>
      <w:r>
        <w:t xml:space="preserve"> trying different numbers for the birth and death rate until you complete five runs.</w:t>
      </w:r>
    </w:p>
    <w:p w14:paraId="649D0B80" w14:textId="4716B1AB" w:rsidR="004D78CC" w:rsidRDefault="004D78CC" w:rsidP="00110B8C">
      <w:pPr>
        <w:pStyle w:val="ActivityNumbers"/>
      </w:pPr>
      <w:r>
        <w:t xml:space="preserve">Answer the </w:t>
      </w:r>
      <w:r w:rsidR="00250EEA">
        <w:t xml:space="preserve">Part Two </w:t>
      </w:r>
      <w:r>
        <w:t>analysis questions.</w:t>
      </w:r>
    </w:p>
    <w:p w14:paraId="460A28DE" w14:textId="77777777" w:rsidR="005624AF" w:rsidRPr="005624AF" w:rsidRDefault="005624AF" w:rsidP="005624AF"/>
    <w:p w14:paraId="0ECE9568" w14:textId="77777777" w:rsidR="00F40268" w:rsidRDefault="00F40268" w:rsidP="00F40268">
      <w:pPr>
        <w:pStyle w:val="ActivitySection"/>
      </w:pPr>
      <w:r>
        <w:t>Conclusion</w:t>
      </w:r>
    </w:p>
    <w:p w14:paraId="7C6556BB" w14:textId="77777777" w:rsidR="004D78CC" w:rsidRDefault="004D78CC" w:rsidP="004D78CC">
      <w:pPr>
        <w:pStyle w:val="ActivityNumbers"/>
        <w:numPr>
          <w:ilvl w:val="0"/>
          <w:numId w:val="41"/>
        </w:numPr>
      </w:pPr>
      <w:r>
        <w:t>What are the differences between a conceptual and mathematical model?</w:t>
      </w:r>
    </w:p>
    <w:p w14:paraId="56BD470F" w14:textId="77777777" w:rsidR="004D78CC" w:rsidRDefault="004D78CC" w:rsidP="004D78CC">
      <w:pPr>
        <w:pStyle w:val="ActivityNumbers"/>
        <w:numPr>
          <w:ilvl w:val="0"/>
          <w:numId w:val="41"/>
        </w:numPr>
      </w:pPr>
      <w:r>
        <w:t>How can conceptual and mathematical models be used to manage an ecosystem?</w:t>
      </w:r>
    </w:p>
    <w:p w14:paraId="57404893" w14:textId="04648F04" w:rsidR="00131C74" w:rsidRDefault="004D78CC" w:rsidP="00131C74">
      <w:pPr>
        <w:pStyle w:val="ActivityNumbers"/>
        <w:numPr>
          <w:ilvl w:val="0"/>
          <w:numId w:val="41"/>
        </w:numPr>
      </w:pPr>
      <w:r>
        <w:t>Wh</w:t>
      </w:r>
      <w:r w:rsidR="001B030A">
        <w:t>ich</w:t>
      </w:r>
      <w:r>
        <w:t xml:space="preserve"> factors should you include in a mathematical model to manage an ecosystem?</w:t>
      </w:r>
      <w:r w:rsidR="00131C74">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2080C" w:rsidRPr="00911D8A" w14:paraId="39F6A9F9" w14:textId="77777777" w:rsidTr="00885B95">
        <w:trPr>
          <w:trHeight w:val="360"/>
        </w:trPr>
        <w:tc>
          <w:tcPr>
            <w:tcW w:w="8370" w:type="dxa"/>
            <w:vAlign w:val="center"/>
          </w:tcPr>
          <w:p w14:paraId="60B279C7" w14:textId="77777777" w:rsidR="0002080C" w:rsidRPr="00911D8A" w:rsidRDefault="0002080C" w:rsidP="00885B95">
            <w:pPr>
              <w:pStyle w:val="Header"/>
            </w:pPr>
            <w:r>
              <w:rPr>
                <w:noProof/>
              </w:rPr>
              <w:lastRenderedPageBreak/>
              <w:t>Name______________________________________</w:t>
            </w:r>
            <w:r w:rsidRPr="00086C12">
              <w:t>_______________</w:t>
            </w:r>
          </w:p>
        </w:tc>
      </w:tr>
    </w:tbl>
    <w:p w14:paraId="46E397C3" w14:textId="77777777" w:rsidR="0002080C" w:rsidRDefault="0002080C" w:rsidP="0002080C">
      <w:pPr>
        <w:pStyle w:val="ESIHeading"/>
      </w:pPr>
      <w:r>
        <w:t xml:space="preserve"> Activity 2.2.3 Student Data</w:t>
      </w:r>
    </w:p>
    <w:p w14:paraId="2441F9AB" w14:textId="77777777" w:rsidR="0002080C" w:rsidRDefault="0002080C" w:rsidP="0002080C"/>
    <w:tbl>
      <w:tblPr>
        <w:tblStyle w:val="TableGrid"/>
        <w:tblW w:w="0" w:type="auto"/>
        <w:tblLook w:val="04A0" w:firstRow="1" w:lastRow="0" w:firstColumn="1" w:lastColumn="0" w:noHBand="0" w:noVBand="1"/>
      </w:tblPr>
      <w:tblGrid>
        <w:gridCol w:w="10790"/>
      </w:tblGrid>
      <w:tr w:rsidR="0002080C" w14:paraId="20E5CF00" w14:textId="77777777" w:rsidTr="00E27047">
        <w:trPr>
          <w:trHeight w:val="1430"/>
        </w:trPr>
        <w:tc>
          <w:tcPr>
            <w:tcW w:w="10790" w:type="dxa"/>
            <w:tcBorders>
              <w:bottom w:val="single" w:sz="4" w:space="0" w:color="auto"/>
            </w:tcBorders>
          </w:tcPr>
          <w:p w14:paraId="1213E932" w14:textId="77777777" w:rsidR="0002080C" w:rsidRDefault="0002080C" w:rsidP="00885B95"/>
        </w:tc>
      </w:tr>
      <w:tr w:rsidR="0002080C" w14:paraId="420EF6CB" w14:textId="77777777" w:rsidTr="00885B95">
        <w:tc>
          <w:tcPr>
            <w:tcW w:w="10790" w:type="dxa"/>
            <w:tcBorders>
              <w:top w:val="single" w:sz="4" w:space="0" w:color="auto"/>
              <w:left w:val="nil"/>
              <w:bottom w:val="nil"/>
              <w:right w:val="nil"/>
            </w:tcBorders>
          </w:tcPr>
          <w:p w14:paraId="2B42F071" w14:textId="6A133479" w:rsidR="0002080C" w:rsidRDefault="0002080C" w:rsidP="00885B95">
            <w:pPr>
              <w:pStyle w:val="CaptionCentered"/>
            </w:pPr>
            <w:r>
              <w:t xml:space="preserve">Figure </w:t>
            </w:r>
            <w:r w:rsidR="00E27047">
              <w:t>3</w:t>
            </w:r>
            <w:r>
              <w:t>. Conceptual Model of the Deer Herd Population</w:t>
            </w:r>
          </w:p>
        </w:tc>
      </w:tr>
    </w:tbl>
    <w:p w14:paraId="531E981F" w14:textId="77777777" w:rsidR="0002080C" w:rsidRDefault="0002080C" w:rsidP="0002080C"/>
    <w:p w14:paraId="57BEB6F3" w14:textId="77777777" w:rsidR="0002080C" w:rsidRDefault="0002080C" w:rsidP="0002080C">
      <w:pPr>
        <w:pStyle w:val="ActivityBodyBold"/>
      </w:pPr>
      <w:r>
        <w:t>Equations</w:t>
      </w:r>
    </w:p>
    <w:p w14:paraId="4A7D7260" w14:textId="09483B09" w:rsidR="0002080C" w:rsidRDefault="0040090F" w:rsidP="0002080C">
      <w:pPr>
        <w:pStyle w:val="Activitybullet"/>
      </w:pPr>
      <w:r>
        <w:t>Births</w:t>
      </w:r>
      <w:r w:rsidR="0002080C">
        <w:t xml:space="preserve"> = </w:t>
      </w:r>
    </w:p>
    <w:p w14:paraId="4999AE82" w14:textId="77777777" w:rsidR="0002080C" w:rsidRPr="004F3666" w:rsidRDefault="0002080C" w:rsidP="0002080C"/>
    <w:p w14:paraId="27C87EB4" w14:textId="7AFFBF26" w:rsidR="0002080C" w:rsidRDefault="0002080C" w:rsidP="0002080C">
      <w:pPr>
        <w:pStyle w:val="Activitybullet"/>
      </w:pPr>
      <w:r>
        <w:t>D</w:t>
      </w:r>
      <w:r w:rsidR="0040090F">
        <w:t>eaths</w:t>
      </w:r>
      <w:r>
        <w:t xml:space="preserve"> = </w:t>
      </w:r>
    </w:p>
    <w:p w14:paraId="51B19230" w14:textId="77777777" w:rsidR="0002080C" w:rsidRDefault="0002080C" w:rsidP="0002080C"/>
    <w:p w14:paraId="24420A44" w14:textId="77777777" w:rsidR="0002080C" w:rsidRDefault="0002080C" w:rsidP="0002080C">
      <w:pPr>
        <w:pStyle w:val="ActivityBodyBold"/>
      </w:pPr>
      <w:r>
        <w:t>Values</w:t>
      </w:r>
    </w:p>
    <w:p w14:paraId="1490897B" w14:textId="6D554C33" w:rsidR="0002080C" w:rsidRDefault="0040090F" w:rsidP="0002080C">
      <w:pPr>
        <w:pStyle w:val="Activitybullet"/>
      </w:pPr>
      <w:r>
        <w:t>Birth Rate</w:t>
      </w:r>
      <w:r w:rsidR="0002080C">
        <w:t xml:space="preserve"> = </w:t>
      </w:r>
    </w:p>
    <w:p w14:paraId="07F6DEB2" w14:textId="77777777" w:rsidR="0002080C" w:rsidRDefault="0002080C" w:rsidP="0002080C"/>
    <w:p w14:paraId="24CA102F" w14:textId="3FD9171B" w:rsidR="0002080C" w:rsidRDefault="0040090F" w:rsidP="0002080C">
      <w:pPr>
        <w:pStyle w:val="Activitybullet"/>
      </w:pPr>
      <w:r>
        <w:t>Death Rate</w:t>
      </w:r>
      <w:r w:rsidR="0002080C">
        <w:t xml:space="preserve"> = </w:t>
      </w:r>
    </w:p>
    <w:p w14:paraId="0452DF5C" w14:textId="77777777" w:rsidR="0040090F" w:rsidRPr="0040090F" w:rsidRDefault="0040090F" w:rsidP="0040090F"/>
    <w:p w14:paraId="06584B71" w14:textId="0192A820" w:rsidR="0040090F" w:rsidRDefault="0040090F" w:rsidP="0002080C">
      <w:pPr>
        <w:pStyle w:val="Activitybullet"/>
      </w:pPr>
      <w:r>
        <w:t xml:space="preserve">Deer Herd = </w:t>
      </w:r>
    </w:p>
    <w:p w14:paraId="76DB936B" w14:textId="77777777" w:rsidR="0002080C" w:rsidRDefault="0002080C" w:rsidP="0002080C"/>
    <w:p w14:paraId="60B3607D" w14:textId="23E4B316" w:rsidR="0002080C" w:rsidRDefault="0040090F" w:rsidP="0002080C">
      <w:pPr>
        <w:pStyle w:val="ActivityBodyItalicandBold"/>
      </w:pPr>
      <w:r>
        <w:t xml:space="preserve">Part One </w:t>
      </w:r>
      <w:r w:rsidR="0002080C">
        <w:t>Prediction</w:t>
      </w:r>
    </w:p>
    <w:p w14:paraId="13ED1D94" w14:textId="17B70F50" w:rsidR="0040090F" w:rsidRDefault="0040090F" w:rsidP="0040090F">
      <w:pPr>
        <w:pStyle w:val="AnalysisQuestions"/>
        <w:numPr>
          <w:ilvl w:val="0"/>
          <w:numId w:val="47"/>
        </w:numPr>
      </w:pPr>
      <w:r>
        <w:t>Is this model conceptual, mathematical, or both? What makes it so?</w:t>
      </w:r>
    </w:p>
    <w:p w14:paraId="64D32C01" w14:textId="3633FD81" w:rsidR="0040090F" w:rsidRPr="0040090F" w:rsidRDefault="0040090F" w:rsidP="0040090F"/>
    <w:p w14:paraId="0390FC0F" w14:textId="77777777" w:rsidR="0040090F" w:rsidRPr="0040090F" w:rsidRDefault="0040090F" w:rsidP="0040090F"/>
    <w:p w14:paraId="0A94702A" w14:textId="144C0832" w:rsidR="0040090F" w:rsidRDefault="0040090F" w:rsidP="0040090F">
      <w:pPr>
        <w:pStyle w:val="AnalysisQuestions"/>
      </w:pPr>
      <w:r>
        <w:t>What do the equations represent?</w:t>
      </w:r>
    </w:p>
    <w:p w14:paraId="43E313DF" w14:textId="3D126742" w:rsidR="0040090F" w:rsidRPr="0040090F" w:rsidRDefault="0040090F" w:rsidP="0040090F"/>
    <w:p w14:paraId="061030FD" w14:textId="77777777" w:rsidR="0040090F" w:rsidRPr="0040090F" w:rsidRDefault="0040090F" w:rsidP="0040090F"/>
    <w:p w14:paraId="7B9FB3FA" w14:textId="797E2434" w:rsidR="0040090F" w:rsidRDefault="0040090F" w:rsidP="0040090F">
      <w:pPr>
        <w:pStyle w:val="AnalysisQuestions"/>
      </w:pPr>
      <w:r>
        <w:t>Why should the birth rate be no higher than 0.5?</w:t>
      </w:r>
    </w:p>
    <w:p w14:paraId="69DCBC30" w14:textId="77777777" w:rsidR="0040090F" w:rsidRPr="0040090F" w:rsidRDefault="0040090F" w:rsidP="0040090F"/>
    <w:p w14:paraId="773FE90E" w14:textId="77777777" w:rsidR="0040090F" w:rsidRPr="0040090F" w:rsidRDefault="0040090F" w:rsidP="0040090F"/>
    <w:p w14:paraId="38C86AEB" w14:textId="77777777" w:rsidR="0040090F" w:rsidRDefault="0040090F" w:rsidP="0040090F">
      <w:pPr>
        <w:pStyle w:val="AnalysisQuestions"/>
      </w:pPr>
      <w:r>
        <w:t>What does the death rate of 0.45 mean?</w:t>
      </w:r>
    </w:p>
    <w:p w14:paraId="1E5575D0" w14:textId="542C7240" w:rsidR="00131C74" w:rsidRDefault="00131C74" w:rsidP="00131C74"/>
    <w:p w14:paraId="4827E1E8" w14:textId="33D07EA9" w:rsidR="0040090F" w:rsidRDefault="0040090F" w:rsidP="00131C74"/>
    <w:p w14:paraId="6097E85E" w14:textId="77777777" w:rsidR="00E27047" w:rsidRDefault="00E27047" w:rsidP="00131C74"/>
    <w:tbl>
      <w:tblPr>
        <w:tblStyle w:val="TableGrid"/>
        <w:tblW w:w="5000" w:type="pct"/>
        <w:tblLook w:val="04A0" w:firstRow="1" w:lastRow="0" w:firstColumn="1" w:lastColumn="0" w:noHBand="0" w:noVBand="1"/>
      </w:tblPr>
      <w:tblGrid>
        <w:gridCol w:w="1799"/>
        <w:gridCol w:w="1799"/>
        <w:gridCol w:w="1801"/>
        <w:gridCol w:w="1800"/>
        <w:gridCol w:w="1800"/>
        <w:gridCol w:w="1801"/>
      </w:tblGrid>
      <w:tr w:rsidR="0040090F" w14:paraId="01B51391" w14:textId="77777777" w:rsidTr="00250EEA">
        <w:tc>
          <w:tcPr>
            <w:tcW w:w="10016" w:type="dxa"/>
            <w:gridSpan w:val="6"/>
            <w:tcBorders>
              <w:top w:val="nil"/>
              <w:left w:val="nil"/>
              <w:bottom w:val="single" w:sz="4" w:space="0" w:color="auto"/>
              <w:right w:val="nil"/>
            </w:tcBorders>
            <w:shd w:val="clear" w:color="auto" w:fill="auto"/>
          </w:tcPr>
          <w:p w14:paraId="2AE72CF9" w14:textId="77777777" w:rsidR="0040090F" w:rsidRDefault="0040090F" w:rsidP="00885B95">
            <w:r w:rsidRPr="00BA3818">
              <w:rPr>
                <w:rStyle w:val="KeyTerm"/>
              </w:rPr>
              <w:t xml:space="preserve">Table </w:t>
            </w:r>
            <w:r>
              <w:rPr>
                <w:rStyle w:val="KeyTerm"/>
              </w:rPr>
              <w:t>2</w:t>
            </w:r>
            <w:r w:rsidRPr="00BA3818">
              <w:rPr>
                <w:rStyle w:val="KeyTerm"/>
              </w:rPr>
              <w:t xml:space="preserve">. </w:t>
            </w:r>
            <w:r w:rsidRPr="00BA3818">
              <w:rPr>
                <w:rStyle w:val="KeyTermItalic"/>
              </w:rPr>
              <w:t>Birth Rate</w:t>
            </w:r>
          </w:p>
        </w:tc>
      </w:tr>
      <w:tr w:rsidR="0040090F" w14:paraId="5C31389C" w14:textId="77777777" w:rsidTr="00250EEA">
        <w:tc>
          <w:tcPr>
            <w:tcW w:w="1669" w:type="dxa"/>
            <w:tcBorders>
              <w:top w:val="single" w:sz="4" w:space="0" w:color="auto"/>
            </w:tcBorders>
            <w:shd w:val="clear" w:color="auto" w:fill="F2F2F2" w:themeFill="background1" w:themeFillShade="F2"/>
            <w:vAlign w:val="center"/>
          </w:tcPr>
          <w:p w14:paraId="1ABC639E" w14:textId="77777777" w:rsidR="0040090F" w:rsidRDefault="0040090F" w:rsidP="00885B95">
            <w:pPr>
              <w:pStyle w:val="RubricHeadings"/>
            </w:pPr>
            <w:r>
              <w:t>Birth Rate</w:t>
            </w:r>
          </w:p>
        </w:tc>
        <w:tc>
          <w:tcPr>
            <w:tcW w:w="1669" w:type="dxa"/>
            <w:tcBorders>
              <w:top w:val="single" w:sz="4" w:space="0" w:color="auto"/>
            </w:tcBorders>
            <w:shd w:val="clear" w:color="auto" w:fill="F2F2F2" w:themeFill="background1" w:themeFillShade="F2"/>
            <w:vAlign w:val="center"/>
          </w:tcPr>
          <w:p w14:paraId="484651E2" w14:textId="77777777" w:rsidR="0040090F" w:rsidRDefault="0040090F" w:rsidP="00885B95">
            <w:pPr>
              <w:pStyle w:val="RubricHeadings"/>
            </w:pPr>
            <w:r>
              <w:t>Death Rate</w:t>
            </w:r>
          </w:p>
        </w:tc>
        <w:tc>
          <w:tcPr>
            <w:tcW w:w="1670" w:type="dxa"/>
            <w:tcBorders>
              <w:top w:val="single" w:sz="4" w:space="0" w:color="auto"/>
            </w:tcBorders>
            <w:shd w:val="clear" w:color="auto" w:fill="F2F2F2" w:themeFill="background1" w:themeFillShade="F2"/>
            <w:vAlign w:val="center"/>
          </w:tcPr>
          <w:p w14:paraId="4CC01F65" w14:textId="77777777" w:rsidR="0040090F" w:rsidRDefault="0040090F" w:rsidP="00885B95">
            <w:pPr>
              <w:pStyle w:val="RubricHeadings"/>
            </w:pPr>
            <w:r>
              <w:t>25-year Population</w:t>
            </w:r>
          </w:p>
        </w:tc>
        <w:tc>
          <w:tcPr>
            <w:tcW w:w="1669" w:type="dxa"/>
            <w:tcBorders>
              <w:top w:val="single" w:sz="4" w:space="0" w:color="auto"/>
            </w:tcBorders>
            <w:shd w:val="clear" w:color="auto" w:fill="F2F2F2" w:themeFill="background1" w:themeFillShade="F2"/>
            <w:vAlign w:val="center"/>
          </w:tcPr>
          <w:p w14:paraId="01814CCC" w14:textId="77777777" w:rsidR="0040090F" w:rsidRDefault="0040090F" w:rsidP="00885B95">
            <w:pPr>
              <w:pStyle w:val="RubricHeadings"/>
            </w:pPr>
            <w:r>
              <w:t>50-year Population</w:t>
            </w:r>
          </w:p>
        </w:tc>
        <w:tc>
          <w:tcPr>
            <w:tcW w:w="1669" w:type="dxa"/>
            <w:tcBorders>
              <w:top w:val="single" w:sz="4" w:space="0" w:color="auto"/>
            </w:tcBorders>
            <w:shd w:val="clear" w:color="auto" w:fill="F2F2F2" w:themeFill="background1" w:themeFillShade="F2"/>
            <w:vAlign w:val="center"/>
          </w:tcPr>
          <w:p w14:paraId="586BDF30" w14:textId="77777777" w:rsidR="0040090F" w:rsidRDefault="0040090F" w:rsidP="00885B95">
            <w:pPr>
              <w:pStyle w:val="RubricHeadings"/>
            </w:pPr>
            <w:r>
              <w:t>75-year Population</w:t>
            </w:r>
          </w:p>
        </w:tc>
        <w:tc>
          <w:tcPr>
            <w:tcW w:w="1670" w:type="dxa"/>
            <w:shd w:val="clear" w:color="auto" w:fill="F2F2F2" w:themeFill="background1" w:themeFillShade="F2"/>
            <w:vAlign w:val="center"/>
          </w:tcPr>
          <w:p w14:paraId="3D5E0D4E" w14:textId="77777777" w:rsidR="0040090F" w:rsidRDefault="0040090F" w:rsidP="00885B95">
            <w:pPr>
              <w:pStyle w:val="RubricHeadings"/>
            </w:pPr>
            <w:r>
              <w:t>100-year Population</w:t>
            </w:r>
          </w:p>
        </w:tc>
      </w:tr>
      <w:tr w:rsidR="0040090F" w14:paraId="119354F1" w14:textId="77777777" w:rsidTr="00250EEA">
        <w:trPr>
          <w:trHeight w:val="420"/>
        </w:trPr>
        <w:tc>
          <w:tcPr>
            <w:tcW w:w="1669" w:type="dxa"/>
            <w:vAlign w:val="center"/>
          </w:tcPr>
          <w:p w14:paraId="67559941" w14:textId="77777777" w:rsidR="0040090F" w:rsidRDefault="0040090F" w:rsidP="00067C4B">
            <w:pPr>
              <w:pStyle w:val="PictureCentered"/>
            </w:pPr>
            <w:r>
              <w:t>0.5</w:t>
            </w:r>
          </w:p>
        </w:tc>
        <w:tc>
          <w:tcPr>
            <w:tcW w:w="1669" w:type="dxa"/>
            <w:vAlign w:val="center"/>
          </w:tcPr>
          <w:p w14:paraId="59E5319F" w14:textId="77777777" w:rsidR="0040090F" w:rsidRDefault="0040090F" w:rsidP="00067C4B">
            <w:pPr>
              <w:pStyle w:val="PictureCentered"/>
            </w:pPr>
            <w:r>
              <w:t>0.45</w:t>
            </w:r>
          </w:p>
        </w:tc>
        <w:tc>
          <w:tcPr>
            <w:tcW w:w="1670" w:type="dxa"/>
            <w:vAlign w:val="center"/>
          </w:tcPr>
          <w:p w14:paraId="48AD86E4" w14:textId="77777777" w:rsidR="0040090F" w:rsidRDefault="0040090F" w:rsidP="00067C4B"/>
        </w:tc>
        <w:tc>
          <w:tcPr>
            <w:tcW w:w="1669" w:type="dxa"/>
            <w:vAlign w:val="center"/>
          </w:tcPr>
          <w:p w14:paraId="441CA268" w14:textId="77777777" w:rsidR="0040090F" w:rsidRDefault="0040090F" w:rsidP="00067C4B"/>
        </w:tc>
        <w:tc>
          <w:tcPr>
            <w:tcW w:w="1669" w:type="dxa"/>
            <w:vAlign w:val="center"/>
          </w:tcPr>
          <w:p w14:paraId="198F57DC" w14:textId="77777777" w:rsidR="0040090F" w:rsidRDefault="0040090F" w:rsidP="00067C4B"/>
        </w:tc>
        <w:tc>
          <w:tcPr>
            <w:tcW w:w="1670" w:type="dxa"/>
            <w:vAlign w:val="center"/>
          </w:tcPr>
          <w:p w14:paraId="2B2A51DD" w14:textId="77777777" w:rsidR="0040090F" w:rsidRDefault="0040090F" w:rsidP="00067C4B"/>
        </w:tc>
      </w:tr>
      <w:tr w:rsidR="0040090F" w14:paraId="220271A5" w14:textId="77777777" w:rsidTr="00250EEA">
        <w:trPr>
          <w:trHeight w:val="420"/>
        </w:trPr>
        <w:tc>
          <w:tcPr>
            <w:tcW w:w="1669" w:type="dxa"/>
            <w:vAlign w:val="center"/>
          </w:tcPr>
          <w:p w14:paraId="5C2E6A3B" w14:textId="77777777" w:rsidR="0040090F" w:rsidRDefault="0040090F" w:rsidP="00067C4B">
            <w:pPr>
              <w:pStyle w:val="PictureCentered"/>
            </w:pPr>
          </w:p>
        </w:tc>
        <w:tc>
          <w:tcPr>
            <w:tcW w:w="1669" w:type="dxa"/>
            <w:vAlign w:val="center"/>
          </w:tcPr>
          <w:p w14:paraId="7BAE3A9D" w14:textId="77777777" w:rsidR="0040090F" w:rsidRDefault="0040090F" w:rsidP="00067C4B">
            <w:pPr>
              <w:pStyle w:val="PictureCentered"/>
            </w:pPr>
            <w:r>
              <w:t>0.45</w:t>
            </w:r>
          </w:p>
        </w:tc>
        <w:tc>
          <w:tcPr>
            <w:tcW w:w="1670" w:type="dxa"/>
            <w:vAlign w:val="center"/>
          </w:tcPr>
          <w:p w14:paraId="660B896D" w14:textId="77777777" w:rsidR="0040090F" w:rsidRDefault="0040090F" w:rsidP="00067C4B"/>
        </w:tc>
        <w:tc>
          <w:tcPr>
            <w:tcW w:w="1669" w:type="dxa"/>
            <w:vAlign w:val="center"/>
          </w:tcPr>
          <w:p w14:paraId="63A4061E" w14:textId="77777777" w:rsidR="0040090F" w:rsidRDefault="0040090F" w:rsidP="00067C4B"/>
        </w:tc>
        <w:tc>
          <w:tcPr>
            <w:tcW w:w="1669" w:type="dxa"/>
            <w:vAlign w:val="center"/>
          </w:tcPr>
          <w:p w14:paraId="268B9FD7" w14:textId="77777777" w:rsidR="0040090F" w:rsidRDefault="0040090F" w:rsidP="00067C4B"/>
        </w:tc>
        <w:tc>
          <w:tcPr>
            <w:tcW w:w="1670" w:type="dxa"/>
            <w:vAlign w:val="center"/>
          </w:tcPr>
          <w:p w14:paraId="557FC702" w14:textId="77777777" w:rsidR="0040090F" w:rsidRDefault="0040090F" w:rsidP="00067C4B"/>
        </w:tc>
      </w:tr>
      <w:tr w:rsidR="0040090F" w14:paraId="31C1CA2C" w14:textId="77777777" w:rsidTr="00250EEA">
        <w:trPr>
          <w:trHeight w:val="420"/>
        </w:trPr>
        <w:tc>
          <w:tcPr>
            <w:tcW w:w="1669" w:type="dxa"/>
            <w:vAlign w:val="center"/>
          </w:tcPr>
          <w:p w14:paraId="52CE7938" w14:textId="77777777" w:rsidR="0040090F" w:rsidRDefault="0040090F" w:rsidP="00067C4B">
            <w:pPr>
              <w:pStyle w:val="PictureCentered"/>
            </w:pPr>
          </w:p>
        </w:tc>
        <w:tc>
          <w:tcPr>
            <w:tcW w:w="1669" w:type="dxa"/>
            <w:vAlign w:val="center"/>
          </w:tcPr>
          <w:p w14:paraId="560D2E9C" w14:textId="77777777" w:rsidR="0040090F" w:rsidRDefault="0040090F" w:rsidP="00067C4B">
            <w:pPr>
              <w:pStyle w:val="PictureCentered"/>
            </w:pPr>
            <w:r>
              <w:t>0.45</w:t>
            </w:r>
          </w:p>
        </w:tc>
        <w:tc>
          <w:tcPr>
            <w:tcW w:w="1670" w:type="dxa"/>
            <w:vAlign w:val="center"/>
          </w:tcPr>
          <w:p w14:paraId="52C20BA2" w14:textId="77777777" w:rsidR="0040090F" w:rsidRDefault="0040090F" w:rsidP="00067C4B"/>
        </w:tc>
        <w:tc>
          <w:tcPr>
            <w:tcW w:w="1669" w:type="dxa"/>
            <w:vAlign w:val="center"/>
          </w:tcPr>
          <w:p w14:paraId="79453471" w14:textId="77777777" w:rsidR="0040090F" w:rsidRDefault="0040090F" w:rsidP="00067C4B"/>
        </w:tc>
        <w:tc>
          <w:tcPr>
            <w:tcW w:w="1669" w:type="dxa"/>
            <w:vAlign w:val="center"/>
          </w:tcPr>
          <w:p w14:paraId="6EF9D726" w14:textId="77777777" w:rsidR="0040090F" w:rsidRDefault="0040090F" w:rsidP="00067C4B"/>
        </w:tc>
        <w:tc>
          <w:tcPr>
            <w:tcW w:w="1670" w:type="dxa"/>
            <w:vAlign w:val="center"/>
          </w:tcPr>
          <w:p w14:paraId="01BFAFA4" w14:textId="77777777" w:rsidR="0040090F" w:rsidRDefault="0040090F" w:rsidP="00067C4B"/>
        </w:tc>
      </w:tr>
      <w:tr w:rsidR="0040090F" w14:paraId="0C553EEB" w14:textId="77777777" w:rsidTr="00250EEA">
        <w:trPr>
          <w:trHeight w:val="420"/>
        </w:trPr>
        <w:tc>
          <w:tcPr>
            <w:tcW w:w="1669" w:type="dxa"/>
            <w:vAlign w:val="center"/>
          </w:tcPr>
          <w:p w14:paraId="7275B82D" w14:textId="77777777" w:rsidR="0040090F" w:rsidRDefault="0040090F" w:rsidP="00067C4B">
            <w:pPr>
              <w:pStyle w:val="PictureCentered"/>
            </w:pPr>
          </w:p>
        </w:tc>
        <w:tc>
          <w:tcPr>
            <w:tcW w:w="1669" w:type="dxa"/>
            <w:vAlign w:val="center"/>
          </w:tcPr>
          <w:p w14:paraId="29277E0D" w14:textId="77777777" w:rsidR="0040090F" w:rsidRDefault="0040090F" w:rsidP="00067C4B">
            <w:pPr>
              <w:pStyle w:val="PictureCentered"/>
            </w:pPr>
            <w:r>
              <w:t>0.45</w:t>
            </w:r>
          </w:p>
        </w:tc>
        <w:tc>
          <w:tcPr>
            <w:tcW w:w="1670" w:type="dxa"/>
            <w:vAlign w:val="center"/>
          </w:tcPr>
          <w:p w14:paraId="6B1B7B2F" w14:textId="77777777" w:rsidR="0040090F" w:rsidRDefault="0040090F" w:rsidP="00067C4B"/>
        </w:tc>
        <w:tc>
          <w:tcPr>
            <w:tcW w:w="1669" w:type="dxa"/>
            <w:vAlign w:val="center"/>
          </w:tcPr>
          <w:p w14:paraId="18519856" w14:textId="77777777" w:rsidR="0040090F" w:rsidRDefault="0040090F" w:rsidP="00067C4B"/>
        </w:tc>
        <w:tc>
          <w:tcPr>
            <w:tcW w:w="1669" w:type="dxa"/>
            <w:vAlign w:val="center"/>
          </w:tcPr>
          <w:p w14:paraId="0D4DE234" w14:textId="77777777" w:rsidR="0040090F" w:rsidRDefault="0040090F" w:rsidP="00067C4B"/>
        </w:tc>
        <w:tc>
          <w:tcPr>
            <w:tcW w:w="1670" w:type="dxa"/>
            <w:vAlign w:val="center"/>
          </w:tcPr>
          <w:p w14:paraId="7FEB98E3" w14:textId="77777777" w:rsidR="0040090F" w:rsidRDefault="0040090F" w:rsidP="00067C4B"/>
        </w:tc>
      </w:tr>
      <w:tr w:rsidR="0040090F" w14:paraId="2F160CB3" w14:textId="77777777" w:rsidTr="00250EEA">
        <w:trPr>
          <w:trHeight w:val="420"/>
        </w:trPr>
        <w:tc>
          <w:tcPr>
            <w:tcW w:w="1669" w:type="dxa"/>
            <w:vAlign w:val="center"/>
          </w:tcPr>
          <w:p w14:paraId="3D5B79FD" w14:textId="77777777" w:rsidR="0040090F" w:rsidRDefault="0040090F" w:rsidP="00067C4B">
            <w:pPr>
              <w:pStyle w:val="PictureCentered"/>
            </w:pPr>
          </w:p>
        </w:tc>
        <w:tc>
          <w:tcPr>
            <w:tcW w:w="1669" w:type="dxa"/>
            <w:vAlign w:val="center"/>
          </w:tcPr>
          <w:p w14:paraId="7963B6B9" w14:textId="77777777" w:rsidR="0040090F" w:rsidRDefault="0040090F" w:rsidP="00067C4B">
            <w:pPr>
              <w:pStyle w:val="PictureCentered"/>
            </w:pPr>
            <w:r>
              <w:t>0.45</w:t>
            </w:r>
          </w:p>
        </w:tc>
        <w:tc>
          <w:tcPr>
            <w:tcW w:w="1670" w:type="dxa"/>
            <w:vAlign w:val="center"/>
          </w:tcPr>
          <w:p w14:paraId="0165D2EB" w14:textId="77777777" w:rsidR="0040090F" w:rsidRDefault="0040090F" w:rsidP="00067C4B"/>
        </w:tc>
        <w:tc>
          <w:tcPr>
            <w:tcW w:w="1669" w:type="dxa"/>
            <w:vAlign w:val="center"/>
          </w:tcPr>
          <w:p w14:paraId="3A5930A7" w14:textId="77777777" w:rsidR="0040090F" w:rsidRDefault="0040090F" w:rsidP="00067C4B"/>
        </w:tc>
        <w:tc>
          <w:tcPr>
            <w:tcW w:w="1669" w:type="dxa"/>
            <w:vAlign w:val="center"/>
          </w:tcPr>
          <w:p w14:paraId="0AAC41C0" w14:textId="77777777" w:rsidR="0040090F" w:rsidRDefault="0040090F" w:rsidP="00067C4B"/>
        </w:tc>
        <w:tc>
          <w:tcPr>
            <w:tcW w:w="1670" w:type="dxa"/>
            <w:vAlign w:val="center"/>
          </w:tcPr>
          <w:p w14:paraId="0D6321D8" w14:textId="77777777" w:rsidR="0040090F" w:rsidRDefault="0040090F" w:rsidP="00067C4B"/>
        </w:tc>
      </w:tr>
    </w:tbl>
    <w:p w14:paraId="73428906" w14:textId="5A8FA503" w:rsidR="0040090F" w:rsidRDefault="0040090F" w:rsidP="00131C74"/>
    <w:p w14:paraId="53BA4B6A" w14:textId="61B594DF" w:rsidR="0040090F" w:rsidRDefault="00067C4B" w:rsidP="00067C4B">
      <w:pPr>
        <w:pStyle w:val="ActivityBodyItalicandBold"/>
      </w:pPr>
      <w:r>
        <w:lastRenderedPageBreak/>
        <w:t>Part One Analysis</w:t>
      </w:r>
    </w:p>
    <w:p w14:paraId="32F8D2AA" w14:textId="43D39856" w:rsidR="00067C4B" w:rsidRDefault="00067C4B" w:rsidP="007B5D1C">
      <w:pPr>
        <w:pStyle w:val="AnalysisQuestions"/>
      </w:pPr>
      <w:r>
        <w:t>What is the relationship between birth rate, death rate, and total population?</w:t>
      </w:r>
    </w:p>
    <w:p w14:paraId="2787E7AC" w14:textId="23CF6F74" w:rsidR="00067C4B" w:rsidRPr="00067C4B" w:rsidRDefault="00067C4B" w:rsidP="00067C4B"/>
    <w:p w14:paraId="67F370EE" w14:textId="77777777" w:rsidR="00067C4B" w:rsidRPr="00067C4B" w:rsidRDefault="00067C4B" w:rsidP="00067C4B"/>
    <w:p w14:paraId="0EB68FD0" w14:textId="77777777" w:rsidR="00067C4B" w:rsidRPr="00EB731D" w:rsidRDefault="00067C4B" w:rsidP="00067C4B">
      <w:pPr>
        <w:pStyle w:val="AnalysisQuestions"/>
      </w:pPr>
      <w:r>
        <w:t>If the entire population were female, and each deer had twins, what equation would represent the birth rate?</w:t>
      </w:r>
    </w:p>
    <w:p w14:paraId="0E1D1EA9" w14:textId="77777777" w:rsidR="00067C4B" w:rsidRDefault="00067C4B" w:rsidP="00131C74"/>
    <w:p w14:paraId="76DC570F" w14:textId="4934BDB0" w:rsidR="0040090F" w:rsidRDefault="0040090F" w:rsidP="00131C74"/>
    <w:p w14:paraId="075DE853" w14:textId="38A67465" w:rsidR="00067C4B" w:rsidRDefault="00067C4B" w:rsidP="00131C74"/>
    <w:tbl>
      <w:tblPr>
        <w:tblStyle w:val="TableGrid"/>
        <w:tblW w:w="5000" w:type="pct"/>
        <w:tblLook w:val="04A0" w:firstRow="1" w:lastRow="0" w:firstColumn="1" w:lastColumn="0" w:noHBand="0" w:noVBand="1"/>
      </w:tblPr>
      <w:tblGrid>
        <w:gridCol w:w="1885"/>
        <w:gridCol w:w="1884"/>
        <w:gridCol w:w="1784"/>
        <w:gridCol w:w="1784"/>
        <w:gridCol w:w="1784"/>
        <w:gridCol w:w="1674"/>
      </w:tblGrid>
      <w:tr w:rsidR="00067C4B" w14:paraId="3916C578" w14:textId="77777777" w:rsidTr="00250EEA">
        <w:tc>
          <w:tcPr>
            <w:tcW w:w="9800" w:type="dxa"/>
            <w:gridSpan w:val="6"/>
            <w:tcBorders>
              <w:top w:val="nil"/>
              <w:left w:val="nil"/>
              <w:bottom w:val="single" w:sz="4" w:space="0" w:color="auto"/>
            </w:tcBorders>
            <w:shd w:val="clear" w:color="auto" w:fill="auto"/>
          </w:tcPr>
          <w:p w14:paraId="0642507F" w14:textId="77777777" w:rsidR="00067C4B" w:rsidRDefault="00067C4B" w:rsidP="00885B95">
            <w:r>
              <w:rPr>
                <w:rStyle w:val="KeyTerm"/>
              </w:rPr>
              <w:t>Table 3</w:t>
            </w:r>
            <w:r w:rsidRPr="00BA3818">
              <w:rPr>
                <w:rStyle w:val="KeyTerm"/>
              </w:rPr>
              <w:t xml:space="preserve">. </w:t>
            </w:r>
            <w:r w:rsidRPr="00BA3818">
              <w:rPr>
                <w:rStyle w:val="KeyTermItalic"/>
              </w:rPr>
              <w:t>Birth</w:t>
            </w:r>
            <w:r>
              <w:rPr>
                <w:rStyle w:val="KeyTermItalic"/>
              </w:rPr>
              <w:t xml:space="preserve"> and Death</w:t>
            </w:r>
            <w:r w:rsidRPr="00BA3818">
              <w:rPr>
                <w:rStyle w:val="KeyTermItalic"/>
              </w:rPr>
              <w:t xml:space="preserve"> Rate</w:t>
            </w:r>
          </w:p>
        </w:tc>
      </w:tr>
      <w:tr w:rsidR="00067C4B" w14:paraId="7A1EF096" w14:textId="77777777" w:rsidTr="00250EEA">
        <w:tc>
          <w:tcPr>
            <w:tcW w:w="1710" w:type="dxa"/>
            <w:tcBorders>
              <w:top w:val="single" w:sz="4" w:space="0" w:color="auto"/>
            </w:tcBorders>
            <w:shd w:val="clear" w:color="auto" w:fill="F2F2F2" w:themeFill="background1" w:themeFillShade="F2"/>
            <w:vAlign w:val="center"/>
          </w:tcPr>
          <w:p w14:paraId="39A26250" w14:textId="77777777" w:rsidR="00067C4B" w:rsidRDefault="00067C4B" w:rsidP="00885B95">
            <w:pPr>
              <w:pStyle w:val="RubricHeadings"/>
            </w:pPr>
            <w:r>
              <w:t>Birth Rate</w:t>
            </w:r>
          </w:p>
        </w:tc>
        <w:tc>
          <w:tcPr>
            <w:tcW w:w="1710" w:type="dxa"/>
            <w:tcBorders>
              <w:top w:val="single" w:sz="4" w:space="0" w:color="auto"/>
            </w:tcBorders>
            <w:shd w:val="clear" w:color="auto" w:fill="F2F2F2" w:themeFill="background1" w:themeFillShade="F2"/>
            <w:vAlign w:val="center"/>
          </w:tcPr>
          <w:p w14:paraId="25A2691C" w14:textId="77777777" w:rsidR="00067C4B" w:rsidRDefault="00067C4B" w:rsidP="00885B95">
            <w:pPr>
              <w:pStyle w:val="RubricHeadings"/>
            </w:pPr>
            <w:r>
              <w:t>Death Rate</w:t>
            </w:r>
          </w:p>
        </w:tc>
        <w:tc>
          <w:tcPr>
            <w:tcW w:w="1620" w:type="dxa"/>
            <w:tcBorders>
              <w:top w:val="single" w:sz="4" w:space="0" w:color="auto"/>
            </w:tcBorders>
            <w:shd w:val="clear" w:color="auto" w:fill="F2F2F2" w:themeFill="background1" w:themeFillShade="F2"/>
            <w:vAlign w:val="center"/>
          </w:tcPr>
          <w:p w14:paraId="62A72D0A" w14:textId="77777777" w:rsidR="00067C4B" w:rsidRDefault="00067C4B" w:rsidP="00885B95">
            <w:pPr>
              <w:pStyle w:val="RubricHeadings"/>
            </w:pPr>
            <w:r>
              <w:t>25-year Population</w:t>
            </w:r>
          </w:p>
        </w:tc>
        <w:tc>
          <w:tcPr>
            <w:tcW w:w="1620" w:type="dxa"/>
            <w:tcBorders>
              <w:top w:val="single" w:sz="4" w:space="0" w:color="auto"/>
            </w:tcBorders>
            <w:shd w:val="clear" w:color="auto" w:fill="F2F2F2" w:themeFill="background1" w:themeFillShade="F2"/>
            <w:vAlign w:val="center"/>
          </w:tcPr>
          <w:p w14:paraId="4277B89E" w14:textId="77777777" w:rsidR="00067C4B" w:rsidRDefault="00067C4B" w:rsidP="00885B95">
            <w:pPr>
              <w:pStyle w:val="RubricHeadings"/>
            </w:pPr>
            <w:r>
              <w:t>50-year Population</w:t>
            </w:r>
          </w:p>
        </w:tc>
        <w:tc>
          <w:tcPr>
            <w:tcW w:w="1620" w:type="dxa"/>
            <w:tcBorders>
              <w:top w:val="single" w:sz="4" w:space="0" w:color="auto"/>
            </w:tcBorders>
            <w:shd w:val="clear" w:color="auto" w:fill="F2F2F2" w:themeFill="background1" w:themeFillShade="F2"/>
            <w:vAlign w:val="center"/>
          </w:tcPr>
          <w:p w14:paraId="05F25307" w14:textId="77777777" w:rsidR="00067C4B" w:rsidRDefault="00067C4B" w:rsidP="00885B95">
            <w:pPr>
              <w:pStyle w:val="RubricHeadings"/>
            </w:pPr>
            <w:r>
              <w:t>75-year Population</w:t>
            </w:r>
          </w:p>
        </w:tc>
        <w:tc>
          <w:tcPr>
            <w:tcW w:w="1520" w:type="dxa"/>
            <w:shd w:val="clear" w:color="auto" w:fill="F2F2F2" w:themeFill="background1" w:themeFillShade="F2"/>
            <w:vAlign w:val="center"/>
          </w:tcPr>
          <w:p w14:paraId="3C67EDEA" w14:textId="77777777" w:rsidR="00067C4B" w:rsidRDefault="00067C4B" w:rsidP="00885B95">
            <w:pPr>
              <w:pStyle w:val="RubricHeadings"/>
            </w:pPr>
            <w:r>
              <w:t>100-year Population</w:t>
            </w:r>
          </w:p>
        </w:tc>
      </w:tr>
      <w:tr w:rsidR="00067C4B" w14:paraId="7A1B88C3" w14:textId="77777777" w:rsidTr="00E27047">
        <w:trPr>
          <w:trHeight w:val="491"/>
        </w:trPr>
        <w:tc>
          <w:tcPr>
            <w:tcW w:w="1710" w:type="dxa"/>
            <w:vAlign w:val="center"/>
          </w:tcPr>
          <w:p w14:paraId="1000AEBE" w14:textId="3E9DB905" w:rsidR="00067C4B" w:rsidRPr="003E340B" w:rsidRDefault="003363F7" w:rsidP="00E27047">
            <w:pPr>
              <w:pStyle w:val="PictureCentered"/>
            </w:pPr>
            <w:r>
              <w:t>0</w:t>
            </w:r>
            <w:r w:rsidR="00067C4B" w:rsidRPr="003E340B">
              <w:t>.5</w:t>
            </w:r>
          </w:p>
        </w:tc>
        <w:tc>
          <w:tcPr>
            <w:tcW w:w="1710" w:type="dxa"/>
            <w:vAlign w:val="center"/>
          </w:tcPr>
          <w:p w14:paraId="053C796E" w14:textId="6160788B" w:rsidR="00067C4B" w:rsidRPr="003E340B" w:rsidRDefault="003363F7" w:rsidP="00E27047">
            <w:pPr>
              <w:pStyle w:val="PictureCentered"/>
            </w:pPr>
            <w:r>
              <w:t>0</w:t>
            </w:r>
            <w:r w:rsidR="00067C4B" w:rsidRPr="003E340B">
              <w:t>.45</w:t>
            </w:r>
          </w:p>
        </w:tc>
        <w:tc>
          <w:tcPr>
            <w:tcW w:w="1620" w:type="dxa"/>
            <w:vAlign w:val="center"/>
          </w:tcPr>
          <w:p w14:paraId="7C0B3298" w14:textId="77777777" w:rsidR="00067C4B" w:rsidRDefault="00067C4B" w:rsidP="00E27047"/>
        </w:tc>
        <w:tc>
          <w:tcPr>
            <w:tcW w:w="1620" w:type="dxa"/>
            <w:vAlign w:val="center"/>
          </w:tcPr>
          <w:p w14:paraId="54A0F5EA" w14:textId="77777777" w:rsidR="00067C4B" w:rsidRDefault="00067C4B" w:rsidP="00E27047"/>
        </w:tc>
        <w:tc>
          <w:tcPr>
            <w:tcW w:w="1620" w:type="dxa"/>
            <w:vAlign w:val="center"/>
          </w:tcPr>
          <w:p w14:paraId="3E070639" w14:textId="77777777" w:rsidR="00067C4B" w:rsidRDefault="00067C4B" w:rsidP="00E27047"/>
        </w:tc>
        <w:tc>
          <w:tcPr>
            <w:tcW w:w="1520" w:type="dxa"/>
            <w:vAlign w:val="center"/>
          </w:tcPr>
          <w:p w14:paraId="2E8687FC" w14:textId="77777777" w:rsidR="00067C4B" w:rsidRDefault="00067C4B" w:rsidP="00E27047"/>
        </w:tc>
      </w:tr>
      <w:tr w:rsidR="00067C4B" w14:paraId="37D47D0E" w14:textId="77777777" w:rsidTr="00E27047">
        <w:trPr>
          <w:trHeight w:val="491"/>
        </w:trPr>
        <w:tc>
          <w:tcPr>
            <w:tcW w:w="1710" w:type="dxa"/>
            <w:vAlign w:val="center"/>
          </w:tcPr>
          <w:p w14:paraId="0D5AA637" w14:textId="43CFC956" w:rsidR="00067C4B" w:rsidRPr="003E340B" w:rsidRDefault="003363F7" w:rsidP="00E27047">
            <w:pPr>
              <w:pStyle w:val="PictureCentered"/>
            </w:pPr>
            <w:r>
              <w:t>0</w:t>
            </w:r>
            <w:r w:rsidR="00067C4B" w:rsidRPr="003E340B">
              <w:t>.45</w:t>
            </w:r>
          </w:p>
        </w:tc>
        <w:tc>
          <w:tcPr>
            <w:tcW w:w="1710" w:type="dxa"/>
            <w:vAlign w:val="center"/>
          </w:tcPr>
          <w:p w14:paraId="69A74BBE" w14:textId="4CFD467C" w:rsidR="00067C4B" w:rsidRPr="003E340B" w:rsidRDefault="003363F7" w:rsidP="00E27047">
            <w:pPr>
              <w:pStyle w:val="PictureCentered"/>
            </w:pPr>
            <w:r>
              <w:t>0</w:t>
            </w:r>
            <w:r w:rsidR="00067C4B" w:rsidRPr="003E340B">
              <w:t>.45</w:t>
            </w:r>
          </w:p>
        </w:tc>
        <w:tc>
          <w:tcPr>
            <w:tcW w:w="1620" w:type="dxa"/>
            <w:vAlign w:val="center"/>
          </w:tcPr>
          <w:p w14:paraId="5211A7F7" w14:textId="77777777" w:rsidR="00067C4B" w:rsidRDefault="00067C4B" w:rsidP="00E27047"/>
        </w:tc>
        <w:tc>
          <w:tcPr>
            <w:tcW w:w="1620" w:type="dxa"/>
            <w:vAlign w:val="center"/>
          </w:tcPr>
          <w:p w14:paraId="0A6596CF" w14:textId="77777777" w:rsidR="00067C4B" w:rsidRDefault="00067C4B" w:rsidP="00E27047"/>
        </w:tc>
        <w:tc>
          <w:tcPr>
            <w:tcW w:w="1620" w:type="dxa"/>
            <w:vAlign w:val="center"/>
          </w:tcPr>
          <w:p w14:paraId="76574223" w14:textId="77777777" w:rsidR="00067C4B" w:rsidRDefault="00067C4B" w:rsidP="00E27047"/>
        </w:tc>
        <w:tc>
          <w:tcPr>
            <w:tcW w:w="1520" w:type="dxa"/>
            <w:vAlign w:val="center"/>
          </w:tcPr>
          <w:p w14:paraId="0C9128BC" w14:textId="77777777" w:rsidR="00067C4B" w:rsidRDefault="00067C4B" w:rsidP="00E27047"/>
        </w:tc>
      </w:tr>
      <w:tr w:rsidR="00067C4B" w14:paraId="5F6A580C" w14:textId="77777777" w:rsidTr="00E27047">
        <w:trPr>
          <w:trHeight w:val="491"/>
        </w:trPr>
        <w:tc>
          <w:tcPr>
            <w:tcW w:w="1710" w:type="dxa"/>
            <w:vAlign w:val="center"/>
          </w:tcPr>
          <w:p w14:paraId="6DCE43DF" w14:textId="156BBDE3" w:rsidR="00067C4B" w:rsidRPr="003E340B" w:rsidRDefault="003363F7" w:rsidP="00E27047">
            <w:pPr>
              <w:pStyle w:val="PictureCentered"/>
            </w:pPr>
            <w:r>
              <w:t>0</w:t>
            </w:r>
            <w:r w:rsidR="00067C4B" w:rsidRPr="003E340B">
              <w:t>.40</w:t>
            </w:r>
          </w:p>
        </w:tc>
        <w:tc>
          <w:tcPr>
            <w:tcW w:w="1710" w:type="dxa"/>
            <w:vAlign w:val="center"/>
          </w:tcPr>
          <w:p w14:paraId="1D0EAE49" w14:textId="2B85E2A8" w:rsidR="00067C4B" w:rsidRPr="003E340B" w:rsidRDefault="003363F7" w:rsidP="00E27047">
            <w:pPr>
              <w:pStyle w:val="PictureCentered"/>
            </w:pPr>
            <w:r>
              <w:t>0</w:t>
            </w:r>
            <w:r w:rsidR="00067C4B" w:rsidRPr="003E340B">
              <w:t>.45</w:t>
            </w:r>
          </w:p>
        </w:tc>
        <w:tc>
          <w:tcPr>
            <w:tcW w:w="1620" w:type="dxa"/>
            <w:vAlign w:val="center"/>
          </w:tcPr>
          <w:p w14:paraId="5740EC20" w14:textId="77777777" w:rsidR="00067C4B" w:rsidRDefault="00067C4B" w:rsidP="00E27047"/>
        </w:tc>
        <w:tc>
          <w:tcPr>
            <w:tcW w:w="1620" w:type="dxa"/>
            <w:vAlign w:val="center"/>
          </w:tcPr>
          <w:p w14:paraId="70AF7E02" w14:textId="77777777" w:rsidR="00067C4B" w:rsidRDefault="00067C4B" w:rsidP="00E27047"/>
        </w:tc>
        <w:tc>
          <w:tcPr>
            <w:tcW w:w="1620" w:type="dxa"/>
            <w:vAlign w:val="center"/>
          </w:tcPr>
          <w:p w14:paraId="178212A2" w14:textId="77777777" w:rsidR="00067C4B" w:rsidRDefault="00067C4B" w:rsidP="00E27047"/>
        </w:tc>
        <w:tc>
          <w:tcPr>
            <w:tcW w:w="1520" w:type="dxa"/>
            <w:vAlign w:val="center"/>
          </w:tcPr>
          <w:p w14:paraId="741186B9" w14:textId="77777777" w:rsidR="00067C4B" w:rsidRDefault="00067C4B" w:rsidP="00E27047"/>
        </w:tc>
      </w:tr>
      <w:tr w:rsidR="00067C4B" w14:paraId="63B01717" w14:textId="77777777" w:rsidTr="00E27047">
        <w:trPr>
          <w:trHeight w:val="491"/>
        </w:trPr>
        <w:tc>
          <w:tcPr>
            <w:tcW w:w="1710" w:type="dxa"/>
            <w:vAlign w:val="center"/>
          </w:tcPr>
          <w:p w14:paraId="0DC0B37B" w14:textId="77777777" w:rsidR="00067C4B" w:rsidRDefault="00067C4B" w:rsidP="00E27047">
            <w:pPr>
              <w:pStyle w:val="PictureCentered"/>
            </w:pPr>
          </w:p>
        </w:tc>
        <w:tc>
          <w:tcPr>
            <w:tcW w:w="1710" w:type="dxa"/>
            <w:vAlign w:val="center"/>
          </w:tcPr>
          <w:p w14:paraId="34B23779" w14:textId="77777777" w:rsidR="00067C4B" w:rsidRDefault="00067C4B" w:rsidP="00E27047">
            <w:pPr>
              <w:pStyle w:val="PictureCentered"/>
            </w:pPr>
          </w:p>
        </w:tc>
        <w:tc>
          <w:tcPr>
            <w:tcW w:w="1620" w:type="dxa"/>
            <w:vAlign w:val="center"/>
          </w:tcPr>
          <w:p w14:paraId="3406E2DE" w14:textId="77777777" w:rsidR="00067C4B" w:rsidRDefault="00067C4B" w:rsidP="00E27047"/>
        </w:tc>
        <w:tc>
          <w:tcPr>
            <w:tcW w:w="1620" w:type="dxa"/>
            <w:vAlign w:val="center"/>
          </w:tcPr>
          <w:p w14:paraId="073A2430" w14:textId="77777777" w:rsidR="00067C4B" w:rsidRDefault="00067C4B" w:rsidP="00E27047"/>
        </w:tc>
        <w:tc>
          <w:tcPr>
            <w:tcW w:w="1620" w:type="dxa"/>
            <w:vAlign w:val="center"/>
          </w:tcPr>
          <w:p w14:paraId="5C8AE821" w14:textId="77777777" w:rsidR="00067C4B" w:rsidRDefault="00067C4B" w:rsidP="00E27047"/>
        </w:tc>
        <w:tc>
          <w:tcPr>
            <w:tcW w:w="1520" w:type="dxa"/>
            <w:vAlign w:val="center"/>
          </w:tcPr>
          <w:p w14:paraId="57F817A6" w14:textId="77777777" w:rsidR="00067C4B" w:rsidRDefault="00067C4B" w:rsidP="00E27047"/>
        </w:tc>
      </w:tr>
      <w:tr w:rsidR="00067C4B" w14:paraId="03A0BBD1" w14:textId="77777777" w:rsidTr="00E27047">
        <w:trPr>
          <w:trHeight w:val="491"/>
        </w:trPr>
        <w:tc>
          <w:tcPr>
            <w:tcW w:w="1710" w:type="dxa"/>
            <w:vAlign w:val="center"/>
          </w:tcPr>
          <w:p w14:paraId="7572BABF" w14:textId="77777777" w:rsidR="00067C4B" w:rsidRDefault="00067C4B" w:rsidP="00E27047">
            <w:pPr>
              <w:pStyle w:val="PictureCentered"/>
            </w:pPr>
          </w:p>
        </w:tc>
        <w:tc>
          <w:tcPr>
            <w:tcW w:w="1710" w:type="dxa"/>
            <w:vAlign w:val="center"/>
          </w:tcPr>
          <w:p w14:paraId="4D733915" w14:textId="77777777" w:rsidR="00067C4B" w:rsidRDefault="00067C4B" w:rsidP="00E27047">
            <w:pPr>
              <w:pStyle w:val="PictureCentered"/>
            </w:pPr>
          </w:p>
        </w:tc>
        <w:tc>
          <w:tcPr>
            <w:tcW w:w="1620" w:type="dxa"/>
            <w:vAlign w:val="center"/>
          </w:tcPr>
          <w:p w14:paraId="5861B2AB" w14:textId="77777777" w:rsidR="00067C4B" w:rsidRDefault="00067C4B" w:rsidP="00E27047"/>
        </w:tc>
        <w:tc>
          <w:tcPr>
            <w:tcW w:w="1620" w:type="dxa"/>
            <w:vAlign w:val="center"/>
          </w:tcPr>
          <w:p w14:paraId="3710345F" w14:textId="77777777" w:rsidR="00067C4B" w:rsidRDefault="00067C4B" w:rsidP="00E27047"/>
        </w:tc>
        <w:tc>
          <w:tcPr>
            <w:tcW w:w="1620" w:type="dxa"/>
            <w:vAlign w:val="center"/>
          </w:tcPr>
          <w:p w14:paraId="03B5E9B8" w14:textId="77777777" w:rsidR="00067C4B" w:rsidRDefault="00067C4B" w:rsidP="00E27047"/>
        </w:tc>
        <w:tc>
          <w:tcPr>
            <w:tcW w:w="1520" w:type="dxa"/>
            <w:vAlign w:val="center"/>
          </w:tcPr>
          <w:p w14:paraId="74D3FD13" w14:textId="77777777" w:rsidR="00067C4B" w:rsidRDefault="00067C4B" w:rsidP="00E27047"/>
        </w:tc>
      </w:tr>
    </w:tbl>
    <w:p w14:paraId="64CC2207" w14:textId="77777777" w:rsidR="00067C4B" w:rsidRDefault="00067C4B" w:rsidP="00131C74"/>
    <w:p w14:paraId="18230E6D" w14:textId="11A59D25" w:rsidR="0040090F" w:rsidRDefault="00250EEA" w:rsidP="00250EEA">
      <w:pPr>
        <w:pStyle w:val="ActivityBodyItalicandBold"/>
      </w:pPr>
      <w:r>
        <w:t>Part Two Analysis</w:t>
      </w:r>
    </w:p>
    <w:p w14:paraId="68ADF746" w14:textId="3771500B" w:rsidR="00250EEA" w:rsidRDefault="00250EEA" w:rsidP="007B5D1C">
      <w:pPr>
        <w:pStyle w:val="AnalysisQuestions"/>
      </w:pPr>
      <w:r>
        <w:t>What happens when the death rate of a population is greater than the birth rate?</w:t>
      </w:r>
    </w:p>
    <w:p w14:paraId="111891F0" w14:textId="76A352CA" w:rsidR="00250EEA" w:rsidRPr="00250EEA" w:rsidRDefault="00250EEA" w:rsidP="00250EEA"/>
    <w:p w14:paraId="72AC0ED5" w14:textId="77777777" w:rsidR="00250EEA" w:rsidRPr="00250EEA" w:rsidRDefault="00250EEA" w:rsidP="00250EEA"/>
    <w:p w14:paraId="74F42C1E" w14:textId="4DC20088" w:rsidR="00250EEA" w:rsidRDefault="00250EEA" w:rsidP="00250EEA">
      <w:pPr>
        <w:pStyle w:val="AnalysisQuestions"/>
      </w:pPr>
      <w:r>
        <w:t>Which birth and death rates would stabilize the population, so no growth or decline in population will occur?</w:t>
      </w:r>
    </w:p>
    <w:p w14:paraId="269B44B0" w14:textId="4C7006C6" w:rsidR="00250EEA" w:rsidRPr="00250EEA" w:rsidRDefault="00250EEA" w:rsidP="00250EEA"/>
    <w:p w14:paraId="00C0C049" w14:textId="77777777" w:rsidR="00250EEA" w:rsidRPr="00250EEA" w:rsidRDefault="00250EEA" w:rsidP="00250EEA"/>
    <w:p w14:paraId="564D661F" w14:textId="2DA6E144" w:rsidR="00250EEA" w:rsidRDefault="00250EEA" w:rsidP="00250EEA">
      <w:pPr>
        <w:pStyle w:val="AnalysisQuestions"/>
      </w:pPr>
      <w:r>
        <w:t>What makes this model unrealistic?</w:t>
      </w:r>
    </w:p>
    <w:p w14:paraId="45FB1561" w14:textId="77777777" w:rsidR="00250EEA" w:rsidRPr="00250EEA" w:rsidRDefault="00250EEA" w:rsidP="00250EEA"/>
    <w:p w14:paraId="761CB28F" w14:textId="77777777" w:rsidR="00250EEA" w:rsidRPr="00250EEA" w:rsidRDefault="00250EEA" w:rsidP="00250EEA"/>
    <w:p w14:paraId="1AC4374B" w14:textId="1F154B9D" w:rsidR="00250EEA" w:rsidRPr="00131C74" w:rsidRDefault="00250EEA" w:rsidP="00131C74">
      <w:pPr>
        <w:pStyle w:val="AnalysisQuestions"/>
      </w:pPr>
      <w:r>
        <w:t>Which other factors could be added to the birth rate and death rate side to make the model more accurate?</w:t>
      </w:r>
    </w:p>
    <w:sectPr w:rsidR="00250EEA" w:rsidRPr="00131C74" w:rsidSect="004B1C19">
      <w:headerReference w:type="even" r:id="rId12"/>
      <w:footerReference w:type="default" r:id="rId13"/>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5F07" w14:textId="77777777" w:rsidR="00E5772D" w:rsidRDefault="00E5772D" w:rsidP="001E4BCA">
      <w:r>
        <w:separator/>
      </w:r>
    </w:p>
    <w:p w14:paraId="554C85DB" w14:textId="77777777" w:rsidR="00E5772D" w:rsidRDefault="00E5772D"/>
  </w:endnote>
  <w:endnote w:type="continuationSeparator" w:id="0">
    <w:p w14:paraId="7343D345" w14:textId="77777777" w:rsidR="00E5772D" w:rsidRDefault="00E5772D" w:rsidP="001E4BCA">
      <w:r>
        <w:continuationSeparator/>
      </w:r>
    </w:p>
    <w:p w14:paraId="0C0CE7A5" w14:textId="77777777" w:rsidR="00E5772D" w:rsidRDefault="00E5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850"/>
    </w:tblGrid>
    <w:tr w:rsidR="003279B3" w14:paraId="44AF07BA" w14:textId="77777777" w:rsidTr="000857A9">
      <w:tc>
        <w:tcPr>
          <w:tcW w:w="4950" w:type="dxa"/>
          <w:shd w:val="clear" w:color="auto" w:fill="F2F2F2" w:themeFill="background1" w:themeFillShade="F2"/>
        </w:tcPr>
        <w:p w14:paraId="7F61C3BC" w14:textId="77777777" w:rsidR="003279B3" w:rsidRDefault="003279B3" w:rsidP="00860D10">
          <w:pPr>
            <w:pStyle w:val="Footer"/>
            <w:jc w:val="left"/>
          </w:pPr>
          <w:r>
            <w:t>Curriculum for Agric</w:t>
          </w:r>
          <w:r w:rsidR="00E43D2E">
            <w:t>ultural Science Education © 20</w:t>
          </w:r>
          <w:r w:rsidR="005624AF">
            <w:t>2</w:t>
          </w:r>
          <w:r w:rsidR="00F4301B">
            <w:t>1</w:t>
          </w:r>
        </w:p>
      </w:tc>
      <w:tc>
        <w:tcPr>
          <w:tcW w:w="5850" w:type="dxa"/>
          <w:shd w:val="clear" w:color="auto" w:fill="F2F2F2" w:themeFill="background1" w:themeFillShade="F2"/>
        </w:tcPr>
        <w:p w14:paraId="649F0C7D" w14:textId="3FE0D7ED" w:rsidR="003279B3" w:rsidRDefault="00C25DC5" w:rsidP="00F40268">
          <w:pPr>
            <w:pStyle w:val="Footer"/>
            <w:rPr>
              <w:noProof/>
            </w:rPr>
          </w:pPr>
          <w:r>
            <w:t>ESI</w:t>
          </w:r>
          <w:r w:rsidR="003279B3">
            <w:t xml:space="preserve"> – </w:t>
          </w:r>
          <w:r w:rsidR="00F40268">
            <w:t>Activity</w:t>
          </w:r>
          <w:r w:rsidR="003279B3">
            <w:t xml:space="preserve"> </w:t>
          </w:r>
          <w:r w:rsidR="004D78CC">
            <w:t>2.2.2 Population Model</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857580">
            <w:rPr>
              <w:noProof/>
            </w:rPr>
            <w:t>1</w:t>
          </w:r>
          <w:r w:rsidR="003279B3">
            <w:rPr>
              <w:noProof/>
            </w:rPr>
            <w:fldChar w:fldCharType="end"/>
          </w:r>
          <w:r w:rsidR="003279B3">
            <w:rPr>
              <w:noProof/>
            </w:rPr>
            <w:t xml:space="preserve"> </w:t>
          </w:r>
        </w:p>
      </w:tc>
    </w:tr>
  </w:tbl>
  <w:p w14:paraId="2D5D7656" w14:textId="77777777" w:rsidR="003B7098" w:rsidRPr="00EB731D" w:rsidRDefault="003B7098" w:rsidP="00EB731D">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23C91" w14:textId="77777777" w:rsidR="00E5772D" w:rsidRDefault="00E5772D" w:rsidP="001E4BCA">
      <w:r>
        <w:separator/>
      </w:r>
    </w:p>
    <w:p w14:paraId="716A70FF" w14:textId="77777777" w:rsidR="00E5772D" w:rsidRDefault="00E5772D"/>
  </w:footnote>
  <w:footnote w:type="continuationSeparator" w:id="0">
    <w:p w14:paraId="469AC89C" w14:textId="77777777" w:rsidR="00E5772D" w:rsidRDefault="00E5772D" w:rsidP="001E4BCA">
      <w:r>
        <w:continuationSeparator/>
      </w:r>
    </w:p>
    <w:p w14:paraId="3B0EEA87" w14:textId="77777777" w:rsidR="00E5772D" w:rsidRDefault="00E577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5A077" w14:textId="77777777" w:rsidR="009F4C22" w:rsidRDefault="00E5772D">
    <w:pPr>
      <w:pStyle w:val="Header"/>
    </w:pPr>
    <w:r>
      <w:rPr>
        <w:noProof/>
      </w:rPr>
      <w:pict w14:anchorId="22B46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3.8pt;height:217.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21F5C33C" w14:textId="77777777" w:rsidR="003B7098" w:rsidRDefault="003B70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83" type="#_x0000_t75" alt="MCj02950710000[1]" style="width:143.25pt;height:129pt;visibility:visible;mso-wrap-style:square" o:bullet="t">
        <v:imagedata r:id="rId1" o:title="MCj02950710000[1]" gain="60293f"/>
      </v:shape>
    </w:pict>
  </w:numPicBullet>
  <w:numPicBullet w:numPicBulletId="1">
    <w:pict>
      <v:shape id="_x0000_i1584" type="#_x0000_t75" style="width:81.75pt;height:120.75pt;visibility:visible;mso-wrap-style:square" o:bullet="t">
        <v:imagedata r:id="rId2" o:title=""/>
      </v:shape>
    </w:pict>
  </w:numPicBullet>
  <w:abstractNum w:abstractNumId="0" w15:restartNumberingAfterBreak="0">
    <w:nsid w:val="00254BE4"/>
    <w:multiLevelType w:val="hybridMultilevel"/>
    <w:tmpl w:val="96FCC2BA"/>
    <w:lvl w:ilvl="0" w:tplc="7890CC10">
      <w:start w:val="1"/>
      <w:numFmt w:val="bullet"/>
      <w:lvlText w:val=""/>
      <w:lvlJc w:val="left"/>
      <w:pPr>
        <w:tabs>
          <w:tab w:val="num" w:pos="0"/>
        </w:tabs>
        <w:ind w:left="144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1D38"/>
    <w:multiLevelType w:val="hybridMultilevel"/>
    <w:tmpl w:val="BC3497E4"/>
    <w:lvl w:ilvl="0" w:tplc="97621BBE">
      <w:start w:val="1"/>
      <w:numFmt w:val="bullet"/>
      <w:lvlText w:val=""/>
      <w:lvlJc w:val="left"/>
      <w:pPr>
        <w:tabs>
          <w:tab w:val="num" w:pos="36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F94E48"/>
    <w:multiLevelType w:val="hybridMultilevel"/>
    <w:tmpl w:val="686A493A"/>
    <w:lvl w:ilvl="0" w:tplc="B9FC9312">
      <w:start w:val="1"/>
      <w:numFmt w:val="decimal"/>
      <w:lvlText w:val="%1."/>
      <w:lvlJc w:val="left"/>
      <w:pPr>
        <w:tabs>
          <w:tab w:val="num" w:pos="540"/>
        </w:tabs>
        <w:ind w:left="9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F003DD"/>
    <w:multiLevelType w:val="hybridMultilevel"/>
    <w:tmpl w:val="278814C4"/>
    <w:lvl w:ilvl="0" w:tplc="6BBA5826">
      <w:start w:val="1"/>
      <w:numFmt w:val="decimal"/>
      <w:pStyle w:val="AnalysisQuestions"/>
      <w:lvlText w:val="Q%1"/>
      <w:lvlJc w:val="left"/>
      <w:pPr>
        <w:ind w:left="1080" w:hanging="360"/>
      </w:pPr>
      <w:rPr>
        <w:rFonts w:ascii="Arial" w:hAnsi="Arial" w:hint="default"/>
        <w:b/>
        <w:i w:val="0"/>
        <w:color w:val="auto"/>
        <w:sz w:val="16"/>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E9D114E"/>
    <w:multiLevelType w:val="hybridMultilevel"/>
    <w:tmpl w:val="F11EA9D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6"/>
  </w:num>
  <w:num w:numId="4">
    <w:abstractNumId w:val="17"/>
  </w:num>
  <w:num w:numId="5">
    <w:abstractNumId w:val="5"/>
  </w:num>
  <w:num w:numId="6">
    <w:abstractNumId w:val="14"/>
  </w:num>
  <w:num w:numId="7">
    <w:abstractNumId w:val="7"/>
  </w:num>
  <w:num w:numId="8">
    <w:abstractNumId w:val="6"/>
  </w:num>
  <w:num w:numId="9">
    <w:abstractNumId w:val="3"/>
  </w:num>
  <w:num w:numId="10">
    <w:abstractNumId w:val="4"/>
  </w:num>
  <w:num w:numId="11">
    <w:abstractNumId w:val="2"/>
  </w:num>
  <w:num w:numId="12">
    <w:abstractNumId w:val="8"/>
  </w:num>
  <w:num w:numId="13">
    <w:abstractNumId w:val="1"/>
  </w:num>
  <w:num w:numId="14">
    <w:abstractNumId w:val="17"/>
    <w:lvlOverride w:ilvl="0">
      <w:startOverride w:val="1"/>
    </w:lvlOverride>
  </w:num>
  <w:num w:numId="15">
    <w:abstractNumId w:val="5"/>
    <w:lvlOverride w:ilvl="0">
      <w:startOverride w:val="1"/>
    </w:lvlOverride>
  </w:num>
  <w:num w:numId="16">
    <w:abstractNumId w:val="16"/>
    <w:lvlOverride w:ilvl="0">
      <w:startOverride w:val="1"/>
    </w:lvlOverride>
  </w:num>
  <w:num w:numId="17">
    <w:abstractNumId w:val="14"/>
    <w:lvlOverride w:ilvl="0">
      <w:startOverride w:val="1"/>
    </w:lvlOverride>
  </w:num>
  <w:num w:numId="18">
    <w:abstractNumId w:val="6"/>
    <w:lvlOverride w:ilvl="0">
      <w:startOverride w:val="1"/>
    </w:lvlOverride>
  </w:num>
  <w:num w:numId="19">
    <w:abstractNumId w:val="1"/>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9"/>
  </w:num>
  <w:num w:numId="26">
    <w:abstractNumId w:val="9"/>
    <w:lvlOverride w:ilvl="0">
      <w:startOverride w:val="1"/>
    </w:lvlOverride>
  </w:num>
  <w:num w:numId="27">
    <w:abstractNumId w:val="9"/>
    <w:lvlOverride w:ilvl="0">
      <w:startOverride w:val="1"/>
    </w:lvlOverride>
  </w:num>
  <w:num w:numId="28">
    <w:abstractNumId w:val="9"/>
    <w:lvlOverride w:ilvl="0">
      <w:startOverride w:val="1"/>
    </w:lvlOverride>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9"/>
    <w:lvlOverride w:ilvl="0">
      <w:startOverride w:val="1"/>
    </w:lvlOverride>
  </w:num>
  <w:num w:numId="33">
    <w:abstractNumId w:val="8"/>
    <w:lvlOverride w:ilvl="0">
      <w:startOverride w:val="1"/>
    </w:lvlOverride>
  </w:num>
  <w:num w:numId="34">
    <w:abstractNumId w:val="8"/>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13"/>
  </w:num>
  <w:num w:numId="41">
    <w:abstractNumId w:val="17"/>
    <w:lvlOverride w:ilvl="0">
      <w:startOverride w:val="1"/>
    </w:lvlOverride>
  </w:num>
  <w:num w:numId="42">
    <w:abstractNumId w:val="10"/>
  </w:num>
  <w:num w:numId="43">
    <w:abstractNumId w:val="0"/>
  </w:num>
  <w:num w:numId="44">
    <w:abstractNumId w:val="12"/>
  </w:num>
  <w:num w:numId="45">
    <w:abstractNumId w:val="12"/>
    <w:lvlOverride w:ilvl="0">
      <w:startOverride w:val="1"/>
    </w:lvlOverride>
  </w:num>
  <w:num w:numId="46">
    <w:abstractNumId w:val="17"/>
    <w:lvlOverride w:ilvl="0">
      <w:startOverride w:val="1"/>
    </w:lvlOverride>
  </w:num>
  <w:num w:numId="47">
    <w:abstractNumId w:val="13"/>
    <w:lvlOverride w:ilvl="0">
      <w:startOverride w:val="1"/>
    </w:lvlOverride>
  </w:num>
  <w:num w:numId="48">
    <w:abstractNumId w:val="13"/>
    <w:lvlOverride w:ilvl="0">
      <w:startOverride w:val="1"/>
    </w:lvlOverride>
  </w:num>
  <w:num w:numId="49">
    <w:abstractNumId w:val="17"/>
    <w:lvlOverride w:ilvl="0">
      <w:startOverride w:val="1"/>
    </w:lvlOverride>
  </w:num>
  <w:num w:numId="5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FQiNTE3MDS0NzCyUdpeDU4uLM/DyQAkPDWgAY59oOLQAAAA=="/>
  </w:docVars>
  <w:rsids>
    <w:rsidRoot w:val="004D78CC"/>
    <w:rsid w:val="000175F6"/>
    <w:rsid w:val="0002080C"/>
    <w:rsid w:val="000508B8"/>
    <w:rsid w:val="000509BC"/>
    <w:rsid w:val="000534DE"/>
    <w:rsid w:val="00067C4B"/>
    <w:rsid w:val="0008494C"/>
    <w:rsid w:val="000857A9"/>
    <w:rsid w:val="000D744D"/>
    <w:rsid w:val="000E33B3"/>
    <w:rsid w:val="000E3490"/>
    <w:rsid w:val="000E5936"/>
    <w:rsid w:val="000F029A"/>
    <w:rsid w:val="00102050"/>
    <w:rsid w:val="00110B8C"/>
    <w:rsid w:val="001169D4"/>
    <w:rsid w:val="00125CC3"/>
    <w:rsid w:val="00131C74"/>
    <w:rsid w:val="001416D3"/>
    <w:rsid w:val="00157D13"/>
    <w:rsid w:val="001623A6"/>
    <w:rsid w:val="00183F7A"/>
    <w:rsid w:val="00193596"/>
    <w:rsid w:val="0019391D"/>
    <w:rsid w:val="001A40F4"/>
    <w:rsid w:val="001B030A"/>
    <w:rsid w:val="001B4CD7"/>
    <w:rsid w:val="001B5352"/>
    <w:rsid w:val="001D19EF"/>
    <w:rsid w:val="001E0EBD"/>
    <w:rsid w:val="001E4BCA"/>
    <w:rsid w:val="001F38F3"/>
    <w:rsid w:val="002143E3"/>
    <w:rsid w:val="0022437D"/>
    <w:rsid w:val="00226ED9"/>
    <w:rsid w:val="00230DA0"/>
    <w:rsid w:val="00235535"/>
    <w:rsid w:val="00250EEA"/>
    <w:rsid w:val="002527B6"/>
    <w:rsid w:val="00265CCB"/>
    <w:rsid w:val="00287A79"/>
    <w:rsid w:val="002A1B63"/>
    <w:rsid w:val="002A2F49"/>
    <w:rsid w:val="002A3CEE"/>
    <w:rsid w:val="002B470F"/>
    <w:rsid w:val="002C3368"/>
    <w:rsid w:val="002E0921"/>
    <w:rsid w:val="002F0FD7"/>
    <w:rsid w:val="00306753"/>
    <w:rsid w:val="003120AC"/>
    <w:rsid w:val="003279B3"/>
    <w:rsid w:val="00330865"/>
    <w:rsid w:val="003363F7"/>
    <w:rsid w:val="003421FD"/>
    <w:rsid w:val="00364A23"/>
    <w:rsid w:val="00364CF2"/>
    <w:rsid w:val="003663FB"/>
    <w:rsid w:val="003669C5"/>
    <w:rsid w:val="00375ACB"/>
    <w:rsid w:val="003A686C"/>
    <w:rsid w:val="003B7098"/>
    <w:rsid w:val="003C5052"/>
    <w:rsid w:val="003D0D7D"/>
    <w:rsid w:val="003F18F6"/>
    <w:rsid w:val="003F28C4"/>
    <w:rsid w:val="003F34CF"/>
    <w:rsid w:val="0040090F"/>
    <w:rsid w:val="004551CE"/>
    <w:rsid w:val="00462114"/>
    <w:rsid w:val="00472C04"/>
    <w:rsid w:val="00484B9F"/>
    <w:rsid w:val="004937B1"/>
    <w:rsid w:val="004A0613"/>
    <w:rsid w:val="004A3C2C"/>
    <w:rsid w:val="004B0748"/>
    <w:rsid w:val="004B1C19"/>
    <w:rsid w:val="004C5B75"/>
    <w:rsid w:val="004D6A34"/>
    <w:rsid w:val="004D78CC"/>
    <w:rsid w:val="00526B71"/>
    <w:rsid w:val="00554C7C"/>
    <w:rsid w:val="005624AF"/>
    <w:rsid w:val="00582854"/>
    <w:rsid w:val="00587E61"/>
    <w:rsid w:val="00590EE9"/>
    <w:rsid w:val="005D1548"/>
    <w:rsid w:val="005E1358"/>
    <w:rsid w:val="005E21C8"/>
    <w:rsid w:val="005E7694"/>
    <w:rsid w:val="00602C6E"/>
    <w:rsid w:val="006270C5"/>
    <w:rsid w:val="0063506D"/>
    <w:rsid w:val="00661BCA"/>
    <w:rsid w:val="006623D7"/>
    <w:rsid w:val="00685328"/>
    <w:rsid w:val="006874F4"/>
    <w:rsid w:val="006876E6"/>
    <w:rsid w:val="006A19F7"/>
    <w:rsid w:val="006A5CB2"/>
    <w:rsid w:val="006C52C4"/>
    <w:rsid w:val="006C6A6B"/>
    <w:rsid w:val="006D3857"/>
    <w:rsid w:val="006D58D7"/>
    <w:rsid w:val="006E2FE6"/>
    <w:rsid w:val="006F0AFD"/>
    <w:rsid w:val="00701C0E"/>
    <w:rsid w:val="00706ACF"/>
    <w:rsid w:val="007071E9"/>
    <w:rsid w:val="00711783"/>
    <w:rsid w:val="00730301"/>
    <w:rsid w:val="00766789"/>
    <w:rsid w:val="007701F1"/>
    <w:rsid w:val="00791B6C"/>
    <w:rsid w:val="00794CCD"/>
    <w:rsid w:val="007969C2"/>
    <w:rsid w:val="00796F1B"/>
    <w:rsid w:val="007B5D1C"/>
    <w:rsid w:val="007C3838"/>
    <w:rsid w:val="007D1934"/>
    <w:rsid w:val="007D5F78"/>
    <w:rsid w:val="00805F42"/>
    <w:rsid w:val="008111B0"/>
    <w:rsid w:val="00813714"/>
    <w:rsid w:val="008253E2"/>
    <w:rsid w:val="0083083E"/>
    <w:rsid w:val="00835E2A"/>
    <w:rsid w:val="00841770"/>
    <w:rsid w:val="00857580"/>
    <w:rsid w:val="00860D10"/>
    <w:rsid w:val="00876737"/>
    <w:rsid w:val="0088216E"/>
    <w:rsid w:val="0088408F"/>
    <w:rsid w:val="008A30C1"/>
    <w:rsid w:val="008C0EE1"/>
    <w:rsid w:val="008D06F9"/>
    <w:rsid w:val="00905D88"/>
    <w:rsid w:val="00911D8A"/>
    <w:rsid w:val="00941D03"/>
    <w:rsid w:val="00950B13"/>
    <w:rsid w:val="00956E0E"/>
    <w:rsid w:val="009731F7"/>
    <w:rsid w:val="00974C26"/>
    <w:rsid w:val="00976502"/>
    <w:rsid w:val="00984664"/>
    <w:rsid w:val="009D13E6"/>
    <w:rsid w:val="009D4FE8"/>
    <w:rsid w:val="009F08FA"/>
    <w:rsid w:val="009F1CE0"/>
    <w:rsid w:val="009F4C22"/>
    <w:rsid w:val="00A01BC1"/>
    <w:rsid w:val="00A02CD8"/>
    <w:rsid w:val="00A2631B"/>
    <w:rsid w:val="00A350D4"/>
    <w:rsid w:val="00A4652C"/>
    <w:rsid w:val="00A7125B"/>
    <w:rsid w:val="00A916E6"/>
    <w:rsid w:val="00A9509B"/>
    <w:rsid w:val="00A95D1B"/>
    <w:rsid w:val="00AA2D85"/>
    <w:rsid w:val="00AB79BB"/>
    <w:rsid w:val="00AC6E93"/>
    <w:rsid w:val="00AE140C"/>
    <w:rsid w:val="00AE1E6D"/>
    <w:rsid w:val="00B00C18"/>
    <w:rsid w:val="00B12C8D"/>
    <w:rsid w:val="00B27131"/>
    <w:rsid w:val="00B609CE"/>
    <w:rsid w:val="00B66D8F"/>
    <w:rsid w:val="00B840BE"/>
    <w:rsid w:val="00B971C3"/>
    <w:rsid w:val="00BD1BF1"/>
    <w:rsid w:val="00BD7448"/>
    <w:rsid w:val="00BF0B24"/>
    <w:rsid w:val="00C04A38"/>
    <w:rsid w:val="00C20182"/>
    <w:rsid w:val="00C25108"/>
    <w:rsid w:val="00C25DC5"/>
    <w:rsid w:val="00C33233"/>
    <w:rsid w:val="00C70B23"/>
    <w:rsid w:val="00C80D21"/>
    <w:rsid w:val="00C92D2E"/>
    <w:rsid w:val="00C964B9"/>
    <w:rsid w:val="00CA65C2"/>
    <w:rsid w:val="00CC17EB"/>
    <w:rsid w:val="00CD603C"/>
    <w:rsid w:val="00CD7684"/>
    <w:rsid w:val="00CF654F"/>
    <w:rsid w:val="00D175C9"/>
    <w:rsid w:val="00D466FA"/>
    <w:rsid w:val="00D63553"/>
    <w:rsid w:val="00D7451E"/>
    <w:rsid w:val="00D812E8"/>
    <w:rsid w:val="00D8200D"/>
    <w:rsid w:val="00D87444"/>
    <w:rsid w:val="00D933BF"/>
    <w:rsid w:val="00DB6514"/>
    <w:rsid w:val="00DC7DD8"/>
    <w:rsid w:val="00DD2241"/>
    <w:rsid w:val="00DD2361"/>
    <w:rsid w:val="00DE122A"/>
    <w:rsid w:val="00DE64EE"/>
    <w:rsid w:val="00E042AE"/>
    <w:rsid w:val="00E0582D"/>
    <w:rsid w:val="00E13CB9"/>
    <w:rsid w:val="00E1621B"/>
    <w:rsid w:val="00E1750A"/>
    <w:rsid w:val="00E27047"/>
    <w:rsid w:val="00E31CFB"/>
    <w:rsid w:val="00E33F4A"/>
    <w:rsid w:val="00E43D2E"/>
    <w:rsid w:val="00E4788C"/>
    <w:rsid w:val="00E51672"/>
    <w:rsid w:val="00E5772D"/>
    <w:rsid w:val="00E83FBF"/>
    <w:rsid w:val="00E869A8"/>
    <w:rsid w:val="00EB1CED"/>
    <w:rsid w:val="00EB731D"/>
    <w:rsid w:val="00EC6903"/>
    <w:rsid w:val="00ED6068"/>
    <w:rsid w:val="00EE3105"/>
    <w:rsid w:val="00EF1B7E"/>
    <w:rsid w:val="00F1108D"/>
    <w:rsid w:val="00F15D03"/>
    <w:rsid w:val="00F221DC"/>
    <w:rsid w:val="00F2589E"/>
    <w:rsid w:val="00F40268"/>
    <w:rsid w:val="00F4301B"/>
    <w:rsid w:val="00F72E27"/>
    <w:rsid w:val="00F7765B"/>
    <w:rsid w:val="00F81814"/>
    <w:rsid w:val="00FA1FDF"/>
    <w:rsid w:val="00FA3380"/>
    <w:rsid w:val="00FD320F"/>
    <w:rsid w:val="00FD4955"/>
    <w:rsid w:val="00FE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177DC5D6"/>
  <w15:chartTrackingRefBased/>
  <w15:docId w15:val="{E17233CA-7BFF-40C6-B0C3-22D8F85A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AF"/>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88216E"/>
    <w:pPr>
      <w:numPr>
        <w:numId w:val="4"/>
      </w:numPr>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857580"/>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link w:val="NGSSHeadingRightChar"/>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5624AF"/>
    <w:rPr>
      <w:rFonts w:asciiTheme="majorHAnsi" w:eastAsiaTheme="majorEastAsia" w:hAnsiTheme="majorHAnsi" w:cstheme="majorBidi"/>
      <w:color w:val="2E74B5" w:themeColor="accent1" w:themeShade="BF"/>
      <w:sz w:val="32"/>
      <w:szCs w:val="32"/>
    </w:rPr>
  </w:style>
  <w:style w:type="character" w:styleId="FollowedHyperlink">
    <w:name w:val="FollowedHyperlink"/>
    <w:rsid w:val="00A350D4"/>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AnalysisQuestions">
    <w:name w:val="Analysis Questions"/>
    <w:basedOn w:val="Activitybullet"/>
    <w:qFormat/>
    <w:rsid w:val="004A3C2C"/>
    <w:pPr>
      <w:numPr>
        <w:numId w:val="40"/>
      </w:numPr>
      <w:tabs>
        <w:tab w:val="left" w:pos="360"/>
      </w:tabs>
    </w:pPr>
  </w:style>
  <w:style w:type="paragraph" w:customStyle="1" w:styleId="MSAHeading">
    <w:name w:val="MSAHeading"/>
    <w:basedOn w:val="Normal"/>
    <w:link w:val="MSAHeadingChar"/>
    <w:qFormat/>
    <w:rsid w:val="001F38F3"/>
    <w:pPr>
      <w:shd w:val="clear" w:color="auto" w:fill="A50521"/>
    </w:pPr>
    <w:rPr>
      <w:rFonts w:eastAsia="Times New Roman" w:cs="Times New Roman"/>
      <w:color w:val="FFFFFF"/>
      <w:sz w:val="40"/>
      <w:szCs w:val="20"/>
    </w:rPr>
  </w:style>
  <w:style w:type="character" w:customStyle="1" w:styleId="MSAHeadingChar">
    <w:name w:val="MSAHeading Char"/>
    <w:link w:val="MSAHeading"/>
    <w:rsid w:val="001F38F3"/>
    <w:rPr>
      <w:rFonts w:ascii="Arial" w:eastAsia="Times New Roman" w:hAnsi="Arial" w:cs="Times New Roman"/>
      <w:color w:val="FFFFFF"/>
      <w:sz w:val="40"/>
      <w:szCs w:val="20"/>
      <w:shd w:val="clear" w:color="auto" w:fill="A50521"/>
    </w:rPr>
  </w:style>
  <w:style w:type="paragraph" w:customStyle="1" w:styleId="AFNRHeading">
    <w:name w:val="AFNRHeading"/>
    <w:basedOn w:val="MSAHeading"/>
    <w:link w:val="AFNRHeadingChar"/>
    <w:qFormat/>
    <w:rsid w:val="00582854"/>
    <w:pPr>
      <w:shd w:val="clear" w:color="auto" w:fill="FFFF1D"/>
    </w:pPr>
    <w:rPr>
      <w:color w:val="auto"/>
    </w:rPr>
  </w:style>
  <w:style w:type="paragraph" w:customStyle="1" w:styleId="ASPHeading">
    <w:name w:val="ASPHeading"/>
    <w:basedOn w:val="MSAHeading"/>
    <w:link w:val="ASPHeadingChar"/>
    <w:qFormat/>
    <w:rsid w:val="005624AF"/>
    <w:pPr>
      <w:shd w:val="clear" w:color="auto" w:fill="92D050"/>
    </w:pPr>
  </w:style>
  <w:style w:type="character" w:customStyle="1" w:styleId="AFNRHeadingChar">
    <w:name w:val="AFNRHeading Char"/>
    <w:basedOn w:val="MSAHeadingChar"/>
    <w:link w:val="AFNRHeading"/>
    <w:rsid w:val="00582854"/>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5624AF"/>
    <w:pPr>
      <w:shd w:val="clear" w:color="auto" w:fill="FF6600"/>
    </w:pPr>
  </w:style>
  <w:style w:type="character" w:customStyle="1" w:styleId="ASPHeadingChar">
    <w:name w:val="ASPHeading Char"/>
    <w:basedOn w:val="MSAHeadingChar"/>
    <w:link w:val="ASPHeading"/>
    <w:rsid w:val="005624AF"/>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5624AF"/>
    <w:pPr>
      <w:shd w:val="clear" w:color="auto" w:fill="C4884C"/>
    </w:pPr>
  </w:style>
  <w:style w:type="character" w:customStyle="1" w:styleId="ASAHeadingChar">
    <w:name w:val="ASAHeading Char"/>
    <w:basedOn w:val="MSAHeadingChar"/>
    <w:link w:val="ASAHeading"/>
    <w:rsid w:val="005624AF"/>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5624AF"/>
    <w:pPr>
      <w:shd w:val="clear" w:color="auto" w:fill="FF0505"/>
    </w:pPr>
  </w:style>
  <w:style w:type="character" w:customStyle="1" w:styleId="NREHeadingChar">
    <w:name w:val="NREHeading Char"/>
    <w:basedOn w:val="MSAHeadingChar"/>
    <w:link w:val="NREHeading"/>
    <w:rsid w:val="005624AF"/>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5624AF"/>
    <w:pPr>
      <w:shd w:val="clear" w:color="auto" w:fill="4C603C"/>
    </w:pPr>
  </w:style>
  <w:style w:type="character" w:customStyle="1" w:styleId="APTHeadingChar">
    <w:name w:val="APT Heading Char"/>
    <w:basedOn w:val="MSAHeadingChar"/>
    <w:link w:val="APTHeading"/>
    <w:rsid w:val="005624AF"/>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582854"/>
    <w:pPr>
      <w:shd w:val="clear" w:color="auto" w:fill="F5E571"/>
    </w:pPr>
    <w:rPr>
      <w:color w:val="auto"/>
    </w:rPr>
  </w:style>
  <w:style w:type="character" w:customStyle="1" w:styleId="ESIHeadingChar">
    <w:name w:val="ESIHeading Char"/>
    <w:basedOn w:val="MSAHeadingChar"/>
    <w:link w:val="ESIHeading"/>
    <w:rsid w:val="005624AF"/>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5624AF"/>
    <w:pPr>
      <w:shd w:val="clear" w:color="auto" w:fill="9966FF"/>
    </w:pPr>
  </w:style>
  <w:style w:type="character" w:customStyle="1" w:styleId="APBHeadingChar">
    <w:name w:val="APBHeading Char"/>
    <w:basedOn w:val="MSAHeadingChar"/>
    <w:link w:val="APBHeading"/>
    <w:rsid w:val="00582854"/>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5624AF"/>
    <w:pPr>
      <w:shd w:val="clear" w:color="auto" w:fill="4FC4FF"/>
    </w:pPr>
  </w:style>
  <w:style w:type="character" w:customStyle="1" w:styleId="FSSHeadingChar">
    <w:name w:val="FSSHeading Char"/>
    <w:basedOn w:val="MSAHeadingChar"/>
    <w:link w:val="FSSHeading"/>
    <w:rsid w:val="005624AF"/>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5624AF"/>
    <w:pPr>
      <w:shd w:val="clear" w:color="auto" w:fill="0000FF"/>
    </w:pPr>
  </w:style>
  <w:style w:type="character" w:customStyle="1" w:styleId="ARDHeadingChar">
    <w:name w:val="ARDHeading Char"/>
    <w:basedOn w:val="MSAHeadingChar"/>
    <w:link w:val="ARDHeading"/>
    <w:rsid w:val="005624AF"/>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5624AF"/>
    <w:rPr>
      <w:rFonts w:ascii="Arial" w:eastAsia="Times New Roman" w:hAnsi="Arial" w:cs="Times New Roman"/>
      <w:color w:val="FFFFFF"/>
      <w:sz w:val="40"/>
      <w:szCs w:val="20"/>
      <w:shd w:val="clear" w:color="auto" w:fill="0000FF"/>
    </w:rPr>
  </w:style>
  <w:style w:type="character" w:customStyle="1" w:styleId="NGSSHeadingRightChar">
    <w:name w:val="NGSS Heading Right Char"/>
    <w:basedOn w:val="NGSSStdHeadingChar"/>
    <w:link w:val="NGSSHeadingRight"/>
    <w:rsid w:val="001B030A"/>
    <w:rPr>
      <w:rFonts w:ascii="Arial" w:hAnsi="Arial"/>
      <w:b/>
      <w:sz w:val="20"/>
    </w:rPr>
  </w:style>
  <w:style w:type="character" w:styleId="UnresolvedMention">
    <w:name w:val="Unresolved Mention"/>
    <w:basedOn w:val="DefaultParagraphFont"/>
    <w:uiPriority w:val="99"/>
    <w:semiHidden/>
    <w:unhideWhenUsed/>
    <w:rsid w:val="00F72E27"/>
    <w:rPr>
      <w:color w:val="605E5C"/>
      <w:shd w:val="clear" w:color="auto" w:fill="E1DFDD"/>
    </w:rPr>
  </w:style>
  <w:style w:type="character" w:styleId="CommentReference">
    <w:name w:val="annotation reference"/>
    <w:basedOn w:val="DefaultParagraphFont"/>
    <w:uiPriority w:val="99"/>
    <w:semiHidden/>
    <w:unhideWhenUsed/>
    <w:rsid w:val="00B971C3"/>
    <w:rPr>
      <w:sz w:val="16"/>
      <w:szCs w:val="16"/>
    </w:rPr>
  </w:style>
  <w:style w:type="paragraph" w:styleId="CommentText">
    <w:name w:val="annotation text"/>
    <w:basedOn w:val="Normal"/>
    <w:link w:val="CommentTextChar"/>
    <w:uiPriority w:val="99"/>
    <w:semiHidden/>
    <w:unhideWhenUsed/>
    <w:rsid w:val="00B971C3"/>
    <w:rPr>
      <w:sz w:val="20"/>
      <w:szCs w:val="20"/>
    </w:rPr>
  </w:style>
  <w:style w:type="character" w:customStyle="1" w:styleId="CommentTextChar">
    <w:name w:val="Comment Text Char"/>
    <w:basedOn w:val="DefaultParagraphFont"/>
    <w:link w:val="CommentText"/>
    <w:uiPriority w:val="99"/>
    <w:semiHidden/>
    <w:rsid w:val="00B971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971C3"/>
    <w:rPr>
      <w:b/>
      <w:bCs/>
    </w:rPr>
  </w:style>
  <w:style w:type="character" w:customStyle="1" w:styleId="CommentSubjectChar">
    <w:name w:val="Comment Subject Char"/>
    <w:basedOn w:val="CommentTextChar"/>
    <w:link w:val="CommentSubject"/>
    <w:uiPriority w:val="99"/>
    <w:semiHidden/>
    <w:rsid w:val="00B971C3"/>
    <w:rPr>
      <w:rFonts w:ascii="Arial" w:hAnsi="Arial"/>
      <w:b/>
      <w:bCs/>
      <w:sz w:val="20"/>
      <w:szCs w:val="20"/>
    </w:rPr>
  </w:style>
  <w:style w:type="paragraph" w:styleId="Revision">
    <w:name w:val="Revision"/>
    <w:hidden/>
    <w:uiPriority w:val="99"/>
    <w:semiHidden/>
    <w:rsid w:val="00B971C3"/>
    <w:pPr>
      <w:spacing w:after="0" w:line="240" w:lineRule="auto"/>
    </w:pPr>
    <w:rPr>
      <w:rFonts w:ascii="Arial" w:hAnsi="Arial"/>
    </w:rPr>
  </w:style>
  <w:style w:type="paragraph" w:styleId="ListParagraph">
    <w:name w:val="List Paragraph"/>
    <w:basedOn w:val="Normal"/>
    <w:uiPriority w:val="34"/>
    <w:unhideWhenUsed/>
    <w:qFormat/>
    <w:rsid w:val="00FA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xchange.iseesystems.com/logi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Activit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ESI_Activity_Template.dotx</Template>
  <TotalTime>1384</TotalTime>
  <Pages>4</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 2.2.2 Population Model</vt:lpstr>
    </vt:vector>
  </TitlesOfParts>
  <Manager>Nancy Trivette</Manager>
  <Company>Curriculum for Agricultural Science Education</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2.2.2 Population Model</dc:title>
  <dc:subject>ESI - Unit 2 - Lesson 2.2 Ecosystem Balance</dc:subject>
  <dc:creator>Carl Aakre</dc:creator>
  <cp:keywords/>
  <dc:description/>
  <cp:lastModifiedBy>Melanie Bloom</cp:lastModifiedBy>
  <cp:revision>17</cp:revision>
  <dcterms:created xsi:type="dcterms:W3CDTF">2020-10-30T12:44:00Z</dcterms:created>
  <dcterms:modified xsi:type="dcterms:W3CDTF">2021-05-17T19:05:00Z</dcterms:modified>
</cp:coreProperties>
</file>